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E83B" w14:textId="7B660354" w:rsidR="001F2928" w:rsidRPr="00DF690C" w:rsidRDefault="001F2928" w:rsidP="001F2928">
      <w:pPr>
        <w:spacing w:before="1"/>
        <w:ind w:left="100"/>
        <w:jc w:val="center"/>
        <w:rPr>
          <w:rFonts w:ascii="Microsoft YaHei" w:eastAsia="Microsoft YaHei" w:hAnsi="Microsoft YaHei"/>
          <w:b/>
          <w:bCs/>
          <w:sz w:val="28"/>
          <w:szCs w:val="28"/>
          <w:lang w:eastAsia="zh-TW"/>
        </w:rPr>
      </w:pPr>
      <w:r w:rsidRPr="00DF690C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「</w:t>
      </w:r>
      <w:r w:rsidR="00CB1266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唯有信靠耶穌基督！</w:t>
      </w:r>
      <w:r w:rsidRPr="00DF690C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」</w:t>
      </w:r>
    </w:p>
    <w:p w14:paraId="20D12E33" w14:textId="77777777" w:rsidR="001F2928" w:rsidRDefault="001F2928" w:rsidP="00BE29B8">
      <w:pPr>
        <w:spacing w:before="1"/>
        <w:ind w:left="100"/>
        <w:rPr>
          <w:rFonts w:ascii="Microsoft YaHei" w:eastAsia="Microsoft YaHei" w:hAnsi="Microsoft YaHei"/>
          <w:b/>
          <w:bCs/>
          <w:sz w:val="32"/>
          <w:szCs w:val="32"/>
          <w:lang w:eastAsia="zh-TW"/>
        </w:rPr>
      </w:pPr>
    </w:p>
    <w:p w14:paraId="38BF3EF6" w14:textId="13D8255D" w:rsidR="008A081A" w:rsidRPr="002E756B" w:rsidRDefault="008A081A" w:rsidP="00DF1F28">
      <w:pPr>
        <w:spacing w:before="1"/>
        <w:ind w:left="100"/>
        <w:jc w:val="both"/>
        <w:rPr>
          <w:rFonts w:ascii="Microsoft YaHei" w:eastAsia="Microsoft YaHei" w:hAnsi="Microsoft YaHei"/>
          <w:sz w:val="24"/>
          <w:szCs w:val="24"/>
          <w:lang w:eastAsia="zh-TW"/>
        </w:rPr>
      </w:pPr>
      <w:r w:rsidRPr="008A081A">
        <w:rPr>
          <w:rFonts w:ascii="Microsoft YaHei UI" w:eastAsia="Microsoft YaHei UI" w:hAnsi="Microsoft YaHei UI" w:hint="eastAsia"/>
          <w:sz w:val="24"/>
          <w:szCs w:val="24"/>
          <w:lang w:eastAsia="zh-TW"/>
        </w:rPr>
        <w:t>又到了聖誕的節期了</w:t>
      </w:r>
      <w:r w:rsidR="006266B4" w:rsidRPr="002E756B">
        <w:rPr>
          <w:rFonts w:ascii="Microsoft YaHei" w:eastAsia="Microsoft YaHei" w:hAnsi="Microsoft YaHei" w:hint="eastAsia"/>
          <w:sz w:val="24"/>
          <w:szCs w:val="24"/>
          <w:lang w:eastAsia="zh-TW"/>
        </w:rPr>
        <w:t>。</w:t>
      </w:r>
      <w:r w:rsidRPr="008A081A">
        <w:rPr>
          <w:rFonts w:ascii="Microsoft YaHei UI" w:eastAsia="Microsoft YaHei UI" w:hAnsi="Microsoft YaHei UI" w:hint="eastAsia"/>
          <w:sz w:val="24"/>
          <w:szCs w:val="24"/>
          <w:lang w:eastAsia="zh-TW"/>
        </w:rPr>
        <w:t>儘管當今社會普遍認為聖誕節是慶祝救主耶穌基督的誕生，聖誕節是個充滿喜樂</w:t>
      </w:r>
      <w:r w:rsidR="00395823">
        <w:rPr>
          <w:rFonts w:ascii="Microsoft YaHei UI" w:eastAsia="PMingLiU" w:hAnsi="Microsoft YaHei UI" w:hint="eastAsia"/>
          <w:sz w:val="24"/>
          <w:szCs w:val="24"/>
          <w:lang w:eastAsia="zh-TW"/>
        </w:rPr>
        <w:t>,</w:t>
      </w:r>
      <w:r w:rsidR="00395823">
        <w:rPr>
          <w:rFonts w:ascii="Microsoft YaHei UI" w:eastAsia="PMingLiU" w:hAnsi="Microsoft YaHei UI"/>
          <w:sz w:val="24"/>
          <w:szCs w:val="24"/>
          <w:lang w:eastAsia="zh-TW"/>
        </w:rPr>
        <w:t xml:space="preserve"> </w:t>
      </w:r>
      <w:r w:rsidRPr="008A081A">
        <w:rPr>
          <w:rFonts w:ascii="Microsoft YaHei UI" w:eastAsia="Microsoft YaHei UI" w:hAnsi="Microsoft YaHei UI" w:hint="eastAsia"/>
          <w:sz w:val="24"/>
          <w:szCs w:val="24"/>
          <w:lang w:eastAsia="zh-TW"/>
        </w:rPr>
        <w:t>平安，和希望的節日，但我們幾乎所有的活動又都不是以紀念基督的降生為中心的，而是</w:t>
      </w:r>
      <w:r w:rsidR="0045454E">
        <w:rPr>
          <w:rFonts w:ascii="Microsoft YaHei UI" w:eastAsia="Microsoft YaHei UI" w:hAnsi="Microsoft YaHei UI" w:hint="eastAsia"/>
          <w:sz w:val="24"/>
          <w:szCs w:val="24"/>
          <w:lang w:eastAsia="zh-TW"/>
        </w:rPr>
        <w:t>為</w:t>
      </w:r>
      <w:r w:rsidRPr="008A081A">
        <w:rPr>
          <w:rFonts w:ascii="Microsoft YaHei UI" w:eastAsia="Microsoft YaHei UI" w:hAnsi="Microsoft YaHei UI" w:hint="eastAsia"/>
          <w:sz w:val="24"/>
          <w:szCs w:val="24"/>
          <w:lang w:eastAsia="zh-TW"/>
        </w:rPr>
        <w:t>準備聖誕禮物，</w:t>
      </w:r>
      <w:r w:rsidR="0045454E">
        <w:rPr>
          <w:rFonts w:ascii="Microsoft YaHei UI" w:eastAsia="Microsoft YaHei UI" w:hAnsi="Microsoft YaHei UI" w:hint="eastAsia"/>
          <w:sz w:val="24"/>
          <w:szCs w:val="24"/>
          <w:lang w:eastAsia="zh-TW"/>
        </w:rPr>
        <w:t>參加</w:t>
      </w:r>
      <w:r w:rsidRPr="008A081A">
        <w:rPr>
          <w:rFonts w:ascii="Microsoft YaHei UI" w:eastAsia="Microsoft YaHei UI" w:hAnsi="Microsoft YaHei UI" w:hint="eastAsia"/>
          <w:sz w:val="24"/>
          <w:szCs w:val="24"/>
          <w:lang w:eastAsia="zh-TW"/>
        </w:rPr>
        <w:t>各種</w:t>
      </w:r>
      <w:r w:rsidR="0045454E">
        <w:rPr>
          <w:rFonts w:ascii="Microsoft YaHei UI" w:eastAsia="Microsoft YaHei UI" w:hAnsi="Microsoft YaHei UI" w:hint="eastAsia"/>
          <w:sz w:val="24"/>
          <w:szCs w:val="24"/>
          <w:lang w:eastAsia="zh-TW"/>
        </w:rPr>
        <w:t>節日</w:t>
      </w:r>
      <w:r w:rsidRPr="008A081A">
        <w:rPr>
          <w:rFonts w:ascii="Microsoft YaHei UI" w:eastAsia="Microsoft YaHei UI" w:hAnsi="Microsoft YaHei UI" w:hint="eastAsia"/>
          <w:sz w:val="24"/>
          <w:szCs w:val="24"/>
          <w:lang w:eastAsia="zh-TW"/>
        </w:rPr>
        <w:t>聚會，</w:t>
      </w:r>
      <w:r w:rsidR="0045454E">
        <w:rPr>
          <w:rFonts w:ascii="Microsoft YaHei UI" w:eastAsia="Microsoft YaHei UI" w:hAnsi="Microsoft YaHei UI" w:hint="eastAsia"/>
          <w:sz w:val="24"/>
          <w:szCs w:val="24"/>
          <w:lang w:eastAsia="zh-TW"/>
        </w:rPr>
        <w:t>安排</w:t>
      </w:r>
      <w:r w:rsidRPr="008A081A">
        <w:rPr>
          <w:rFonts w:ascii="Microsoft YaHei UI" w:eastAsia="Microsoft YaHei UI" w:hAnsi="Microsoft YaHei UI" w:hint="eastAsia"/>
          <w:sz w:val="24"/>
          <w:szCs w:val="24"/>
          <w:lang w:eastAsia="zh-TW"/>
        </w:rPr>
        <w:t>家庭旅行等各種活動</w:t>
      </w:r>
      <w:r w:rsidR="0045454E" w:rsidRPr="0045454E">
        <w:rPr>
          <w:rFonts w:ascii="Microsoft YaHei UI" w:eastAsia="Microsoft YaHei UI" w:hAnsi="Microsoft YaHei UI" w:hint="eastAsia"/>
          <w:sz w:val="24"/>
          <w:szCs w:val="24"/>
          <w:lang w:eastAsia="zh-TW"/>
        </w:rPr>
        <w:t>忙碌</w:t>
      </w:r>
      <w:r w:rsidR="0045454E">
        <w:rPr>
          <w:rFonts w:ascii="Microsoft YaHei UI" w:eastAsia="Microsoft YaHei UI" w:hAnsi="Microsoft YaHei UI" w:hint="eastAsia"/>
          <w:sz w:val="24"/>
          <w:szCs w:val="24"/>
          <w:lang w:eastAsia="zh-TW"/>
        </w:rPr>
        <w:t>不停</w:t>
      </w:r>
      <w:r w:rsidRPr="008A081A">
        <w:rPr>
          <w:rFonts w:ascii="Microsoft YaHei UI" w:eastAsia="Microsoft YaHei UI" w:hAnsi="Microsoft YaHei UI" w:hint="eastAsia"/>
          <w:sz w:val="24"/>
          <w:szCs w:val="24"/>
          <w:lang w:eastAsia="zh-TW"/>
        </w:rPr>
        <w:t>，</w:t>
      </w:r>
      <w:r w:rsidRPr="008A081A">
        <w:rPr>
          <w:rFonts w:ascii="Microsoft YaHei UI" w:eastAsia="Microsoft YaHei UI" w:hAnsi="Microsoft YaHei UI"/>
          <w:sz w:val="24"/>
          <w:szCs w:val="24"/>
          <w:lang w:eastAsia="zh-TW"/>
        </w:rPr>
        <w:t xml:space="preserve"> </w:t>
      </w:r>
      <w:r w:rsidRPr="008A081A">
        <w:rPr>
          <w:rFonts w:ascii="Microsoft YaHei UI" w:eastAsia="Microsoft YaHei UI" w:hAnsi="Microsoft YaHei UI" w:hint="eastAsia"/>
          <w:sz w:val="24"/>
          <w:szCs w:val="24"/>
          <w:lang w:eastAsia="zh-TW"/>
        </w:rPr>
        <w:t>這些活動會給我們</w:t>
      </w:r>
      <w:r w:rsidR="009514D3">
        <w:rPr>
          <w:rFonts w:ascii="Microsoft YaHei UI" w:eastAsia="Microsoft YaHei UI" w:hAnsi="Microsoft YaHei UI" w:hint="eastAsia"/>
          <w:sz w:val="24"/>
          <w:szCs w:val="24"/>
          <w:lang w:eastAsia="zh-TW"/>
        </w:rPr>
        <w:t>帶來</w:t>
      </w:r>
      <w:r w:rsidRPr="008A081A">
        <w:rPr>
          <w:rFonts w:ascii="Microsoft YaHei UI" w:eastAsia="Microsoft YaHei UI" w:hAnsi="Microsoft YaHei UI" w:hint="eastAsia"/>
          <w:sz w:val="24"/>
          <w:szCs w:val="24"/>
          <w:lang w:eastAsia="zh-TW"/>
        </w:rPr>
        <w:t>短暫的快樂。我們真正的喜樂和希望是從耶穌基督</w:t>
      </w:r>
      <w:r w:rsidR="0045454E">
        <w:rPr>
          <w:rFonts w:ascii="Microsoft YaHei UI" w:eastAsia="Microsoft YaHei UI" w:hAnsi="Microsoft YaHei UI" w:hint="eastAsia"/>
          <w:sz w:val="24"/>
          <w:szCs w:val="24"/>
          <w:lang w:eastAsia="zh-TW"/>
        </w:rPr>
        <w:t>那裏</w:t>
      </w:r>
      <w:r w:rsidRPr="008A081A">
        <w:rPr>
          <w:rFonts w:ascii="Microsoft YaHei UI" w:eastAsia="Microsoft YaHei UI" w:hAnsi="Microsoft YaHei UI" w:hint="eastAsia"/>
          <w:sz w:val="24"/>
          <w:szCs w:val="24"/>
          <w:lang w:eastAsia="zh-TW"/>
        </w:rPr>
        <w:t>來，</w:t>
      </w:r>
      <w:r w:rsidRPr="008A081A">
        <w:rPr>
          <w:rFonts w:ascii="Microsoft YaHei UI" w:eastAsia="Microsoft YaHei UI" w:hAnsi="Microsoft YaHei UI"/>
          <w:sz w:val="24"/>
          <w:szCs w:val="24"/>
          <w:lang w:eastAsia="zh-TW"/>
        </w:rPr>
        <w:t xml:space="preserve"> </w:t>
      </w:r>
      <w:r w:rsidRPr="008A081A">
        <w:rPr>
          <w:rFonts w:ascii="Microsoft YaHei UI" w:eastAsia="Microsoft YaHei UI" w:hAnsi="Microsoft YaHei UI" w:hint="eastAsia"/>
          <w:sz w:val="24"/>
          <w:szCs w:val="24"/>
          <w:lang w:eastAsia="zh-TW"/>
        </w:rPr>
        <w:t>就如保羅在羅馬書</w:t>
      </w:r>
      <w:r w:rsidRPr="008A081A">
        <w:rPr>
          <w:rFonts w:ascii="Microsoft YaHei UI" w:eastAsia="Microsoft YaHei UI" w:hAnsi="Microsoft YaHei UI"/>
          <w:sz w:val="24"/>
          <w:szCs w:val="24"/>
          <w:lang w:eastAsia="zh-TW"/>
        </w:rPr>
        <w:t xml:space="preserve">15:13 </w:t>
      </w:r>
      <w:r w:rsidRPr="008A081A">
        <w:rPr>
          <w:rFonts w:ascii="Microsoft YaHei UI" w:eastAsia="Microsoft YaHei UI" w:hAnsi="Microsoft YaHei UI" w:hint="eastAsia"/>
          <w:sz w:val="24"/>
          <w:szCs w:val="24"/>
          <w:lang w:eastAsia="zh-TW"/>
        </w:rPr>
        <w:t>中所提醒的</w:t>
      </w:r>
      <w:r w:rsidR="00057BC9">
        <w:rPr>
          <w:rFonts w:ascii="Microsoft YaHei UI" w:eastAsia="PMingLiU" w:hAnsi="Microsoft YaHei UI" w:hint="eastAsia"/>
          <w:sz w:val="24"/>
          <w:szCs w:val="24"/>
          <w:lang w:eastAsia="zh-TW"/>
        </w:rPr>
        <w:t>:</w:t>
      </w:r>
      <w:r w:rsidRPr="00FE597F">
        <w:rPr>
          <w:rFonts w:ascii="Microsoft YaHei" w:eastAsia="Microsoft YaHei" w:hAnsi="Microsoft YaHei" w:hint="eastAsia"/>
          <w:bCs/>
          <w:sz w:val="24"/>
          <w:szCs w:val="24"/>
          <w:lang w:eastAsia="zh-TW"/>
        </w:rPr>
        <w:t>「</w:t>
      </w:r>
      <w:r w:rsidRPr="006B0F9A">
        <w:rPr>
          <w:rFonts w:ascii="Microsoft YaHei UI" w:eastAsia="Microsoft YaHei UI" w:hAnsi="Microsoft YaHei UI" w:hint="eastAsia"/>
          <w:color w:val="000000" w:themeColor="text1"/>
          <w:sz w:val="24"/>
          <w:szCs w:val="24"/>
          <w:lang w:eastAsia="zh-TW"/>
        </w:rPr>
        <w:t>但願使人有盼望的　神、因信、將諸般的喜樂平安、充滿你們的心、使你們藉著聖靈的能力、大有盼望。</w:t>
      </w:r>
      <w:r w:rsidRPr="006B0F9A">
        <w:rPr>
          <w:rFonts w:ascii="Microsoft YaHei" w:eastAsia="Microsoft YaHei" w:hAnsi="Microsoft YaHei" w:hint="eastAsia"/>
          <w:bCs/>
          <w:color w:val="000000" w:themeColor="text1"/>
          <w:sz w:val="24"/>
          <w:szCs w:val="24"/>
          <w:lang w:eastAsia="zh-TW"/>
        </w:rPr>
        <w:t>」</w:t>
      </w:r>
      <w:r w:rsidR="00CD72DB" w:rsidRPr="006B0F9A">
        <w:rPr>
          <w:rFonts w:ascii="Microsoft YaHei UI" w:eastAsia="Microsoft YaHei UI" w:hAnsi="Microsoft YaHei UI" w:hint="eastAsia"/>
          <w:color w:val="000000" w:themeColor="text1"/>
          <w:sz w:val="24"/>
          <w:szCs w:val="24"/>
          <w:lang w:eastAsia="zh-TW"/>
        </w:rPr>
        <w:t>盼</w:t>
      </w:r>
      <w:r w:rsidRPr="008A081A">
        <w:rPr>
          <w:rFonts w:ascii="Microsoft YaHei UI" w:eastAsia="Microsoft YaHei UI" w:hAnsi="Microsoft YaHei UI" w:hint="eastAsia"/>
          <w:sz w:val="24"/>
          <w:szCs w:val="24"/>
          <w:lang w:eastAsia="zh-TW"/>
        </w:rPr>
        <w:t>望我們能在</w:t>
      </w:r>
      <w:r w:rsidR="009514D3">
        <w:rPr>
          <w:rFonts w:ascii="Microsoft YaHei UI" w:eastAsia="Microsoft YaHei UI" w:hAnsi="Microsoft YaHei UI" w:hint="eastAsia"/>
          <w:sz w:val="24"/>
          <w:szCs w:val="24"/>
          <w:lang w:eastAsia="zh-TW"/>
        </w:rPr>
        <w:t>節日</w:t>
      </w:r>
      <w:r w:rsidRPr="008A081A">
        <w:rPr>
          <w:rFonts w:ascii="Microsoft YaHei UI" w:eastAsia="Microsoft YaHei UI" w:hAnsi="Microsoft YaHei UI" w:hint="eastAsia"/>
          <w:sz w:val="24"/>
          <w:szCs w:val="24"/>
          <w:lang w:eastAsia="zh-TW"/>
        </w:rPr>
        <w:t>聚餐</w:t>
      </w:r>
      <w:r w:rsidR="009514D3">
        <w:rPr>
          <w:rFonts w:ascii="Microsoft YaHei UI" w:eastAsia="Microsoft YaHei UI" w:hAnsi="Microsoft YaHei UI" w:hint="eastAsia"/>
          <w:sz w:val="24"/>
          <w:szCs w:val="24"/>
          <w:lang w:eastAsia="zh-TW"/>
        </w:rPr>
        <w:t>時</w:t>
      </w:r>
      <w:r w:rsidRPr="008A081A">
        <w:rPr>
          <w:rFonts w:ascii="Microsoft YaHei UI" w:eastAsia="Microsoft YaHei UI" w:hAnsi="Microsoft YaHei UI" w:hint="eastAsia"/>
          <w:sz w:val="24"/>
          <w:szCs w:val="24"/>
          <w:lang w:eastAsia="zh-TW"/>
        </w:rPr>
        <w:t>或者打開聖誕禮物之後，花時間安靜在主耶穌的面前，思考祂爲了</w:t>
      </w:r>
      <w:r w:rsidR="009514D3">
        <w:rPr>
          <w:rFonts w:ascii="Microsoft YaHei UI" w:eastAsia="Microsoft YaHei UI" w:hAnsi="Microsoft YaHei UI" w:hint="eastAsia"/>
          <w:sz w:val="24"/>
          <w:szCs w:val="24"/>
          <w:lang w:eastAsia="zh-TW"/>
        </w:rPr>
        <w:t>救贖</w:t>
      </w:r>
      <w:r w:rsidRPr="008A081A">
        <w:rPr>
          <w:rFonts w:ascii="Microsoft YaHei UI" w:eastAsia="Microsoft YaHei UI" w:hAnsi="Microsoft YaHei UI" w:hint="eastAsia"/>
          <w:sz w:val="24"/>
          <w:szCs w:val="24"/>
          <w:lang w:eastAsia="zh-TW"/>
        </w:rPr>
        <w:t>我們，捨棄天上的一切，來到世間</w:t>
      </w:r>
      <w:r w:rsidR="009514D3">
        <w:rPr>
          <w:rFonts w:ascii="Microsoft YaHei UI" w:eastAsia="Microsoft YaHei UI" w:hAnsi="Microsoft YaHei UI" w:hint="eastAsia"/>
          <w:sz w:val="24"/>
          <w:szCs w:val="24"/>
          <w:lang w:eastAsia="zh-TW"/>
        </w:rPr>
        <w:t>並</w:t>
      </w:r>
      <w:r w:rsidR="002E756B">
        <w:rPr>
          <w:rFonts w:ascii="Microsoft YaHei UI" w:eastAsia="Microsoft YaHei UI" w:hAnsi="Microsoft YaHei UI" w:hint="eastAsia"/>
          <w:sz w:val="24"/>
          <w:szCs w:val="24"/>
          <w:lang w:eastAsia="zh-TW"/>
        </w:rPr>
        <w:t>死在十字架上，</w:t>
      </w:r>
      <w:r w:rsidR="002E756B" w:rsidRPr="002E756B">
        <w:rPr>
          <w:rFonts w:ascii="Microsoft YaHei" w:eastAsia="Microsoft YaHei" w:hAnsi="Microsoft YaHei" w:hint="eastAsia"/>
          <w:sz w:val="24"/>
          <w:szCs w:val="24"/>
          <w:lang w:eastAsia="zh-TW"/>
        </w:rPr>
        <w:t>但神叫</w:t>
      </w:r>
      <w:r w:rsidRPr="002E756B">
        <w:rPr>
          <w:rFonts w:ascii="Microsoft YaHei" w:eastAsia="Microsoft YaHei" w:hAnsi="Microsoft YaHei" w:hint="eastAsia"/>
          <w:sz w:val="24"/>
          <w:szCs w:val="24"/>
          <w:lang w:eastAsia="zh-TW"/>
        </w:rPr>
        <w:t>祂</w:t>
      </w:r>
      <w:r w:rsidR="002E756B" w:rsidRPr="002E756B">
        <w:rPr>
          <w:rFonts w:ascii="Microsoft YaHei" w:eastAsia="Microsoft YaHei" w:hAnsi="Microsoft YaHei" w:hint="eastAsia"/>
          <w:sz w:val="24"/>
          <w:szCs w:val="24"/>
          <w:lang w:eastAsia="zh-TW"/>
        </w:rPr>
        <w:t>第三天從死裡</w:t>
      </w:r>
      <w:r w:rsidRPr="002E756B">
        <w:rPr>
          <w:rFonts w:ascii="Microsoft YaHei" w:eastAsia="Microsoft YaHei" w:hAnsi="Microsoft YaHei" w:hint="eastAsia"/>
          <w:sz w:val="24"/>
          <w:szCs w:val="24"/>
          <w:lang w:eastAsia="zh-TW"/>
        </w:rPr>
        <w:t>復活，</w:t>
      </w:r>
      <w:r w:rsidR="009514D3" w:rsidRPr="002E756B">
        <w:rPr>
          <w:rFonts w:ascii="Microsoft YaHei" w:eastAsia="Microsoft YaHei" w:hAnsi="Microsoft YaHei" w:hint="eastAsia"/>
          <w:sz w:val="24"/>
          <w:szCs w:val="24"/>
          <w:lang w:eastAsia="zh-TW"/>
        </w:rPr>
        <w:t>使</w:t>
      </w:r>
      <w:r w:rsidRPr="002E756B">
        <w:rPr>
          <w:rFonts w:ascii="Microsoft YaHei" w:eastAsia="Microsoft YaHei" w:hAnsi="Microsoft YaHei" w:hint="eastAsia"/>
          <w:sz w:val="24"/>
          <w:szCs w:val="24"/>
          <w:lang w:eastAsia="zh-TW"/>
        </w:rPr>
        <w:t>我們</w:t>
      </w:r>
      <w:r w:rsidR="0045454E" w:rsidRPr="002E756B">
        <w:rPr>
          <w:rFonts w:ascii="Microsoft YaHei" w:eastAsia="Microsoft YaHei" w:hAnsi="Microsoft YaHei" w:hint="eastAsia"/>
          <w:sz w:val="24"/>
          <w:szCs w:val="24"/>
          <w:lang w:eastAsia="zh-TW"/>
        </w:rPr>
        <w:t>藉著</w:t>
      </w:r>
      <w:r w:rsidRPr="002E756B">
        <w:rPr>
          <w:rFonts w:ascii="Microsoft YaHei" w:eastAsia="Microsoft YaHei" w:hAnsi="Microsoft YaHei" w:hint="eastAsia"/>
          <w:sz w:val="24"/>
          <w:szCs w:val="24"/>
          <w:lang w:eastAsia="zh-TW"/>
        </w:rPr>
        <w:t>信</w:t>
      </w:r>
      <w:r w:rsidR="009514D3" w:rsidRPr="002E756B">
        <w:rPr>
          <w:rFonts w:ascii="Microsoft YaHei" w:eastAsia="Microsoft YaHei" w:hAnsi="Microsoft YaHei" w:hint="eastAsia"/>
          <w:sz w:val="24"/>
          <w:szCs w:val="24"/>
          <w:lang w:eastAsia="zh-TW"/>
        </w:rPr>
        <w:t>靠祂而</w:t>
      </w:r>
      <w:r w:rsidR="006266B4" w:rsidRPr="006266B4">
        <w:rPr>
          <w:rFonts w:ascii="Microsoft YaHei" w:eastAsia="Microsoft YaHei" w:hAnsi="Microsoft YaHei" w:hint="eastAsia"/>
          <w:sz w:val="24"/>
          <w:szCs w:val="24"/>
          <w:lang w:eastAsia="zh-TW"/>
        </w:rPr>
        <w:t>擁</w:t>
      </w:r>
      <w:r w:rsidR="009514D3" w:rsidRPr="002E756B">
        <w:rPr>
          <w:rFonts w:ascii="Microsoft YaHei" w:eastAsia="Microsoft YaHei" w:hAnsi="Microsoft YaHei" w:hint="eastAsia"/>
          <w:sz w:val="24"/>
          <w:szCs w:val="24"/>
          <w:lang w:eastAsia="zh-TW"/>
        </w:rPr>
        <w:t>有</w:t>
      </w:r>
      <w:r w:rsidRPr="002E756B">
        <w:rPr>
          <w:rFonts w:ascii="Microsoft YaHei" w:eastAsia="Microsoft YaHei" w:hAnsi="Microsoft YaHei" w:hint="eastAsia"/>
          <w:sz w:val="24"/>
          <w:szCs w:val="24"/>
          <w:lang w:eastAsia="zh-TW"/>
        </w:rPr>
        <w:t>真正</w:t>
      </w:r>
      <w:r w:rsidR="0045454E" w:rsidRPr="002E756B">
        <w:rPr>
          <w:rFonts w:ascii="Microsoft YaHei" w:eastAsia="Microsoft YaHei" w:hAnsi="Microsoft YaHei" w:hint="eastAsia"/>
          <w:sz w:val="24"/>
          <w:szCs w:val="24"/>
          <w:lang w:eastAsia="zh-TW"/>
        </w:rPr>
        <w:t>的</w:t>
      </w:r>
      <w:r w:rsidRPr="002E756B">
        <w:rPr>
          <w:rFonts w:ascii="Microsoft YaHei" w:eastAsia="Microsoft YaHei" w:hAnsi="Microsoft YaHei" w:hint="eastAsia"/>
          <w:sz w:val="24"/>
          <w:szCs w:val="24"/>
          <w:lang w:eastAsia="zh-TW"/>
        </w:rPr>
        <w:t>平安</w:t>
      </w:r>
      <w:r w:rsidR="009514D3" w:rsidRPr="002E756B">
        <w:rPr>
          <w:rFonts w:ascii="Microsoft YaHei" w:eastAsia="Microsoft YaHei" w:hAnsi="Microsoft YaHei" w:hint="eastAsia"/>
          <w:sz w:val="24"/>
          <w:szCs w:val="24"/>
          <w:lang w:eastAsia="zh-TW"/>
        </w:rPr>
        <w:t>喜樂</w:t>
      </w:r>
      <w:r w:rsidRPr="002E756B">
        <w:rPr>
          <w:rFonts w:ascii="Microsoft YaHei" w:eastAsia="Microsoft YaHei" w:hAnsi="Microsoft YaHei" w:hint="eastAsia"/>
          <w:sz w:val="24"/>
          <w:szCs w:val="24"/>
          <w:lang w:eastAsia="zh-TW"/>
        </w:rPr>
        <w:t>。</w:t>
      </w:r>
    </w:p>
    <w:p w14:paraId="14DCFAD4" w14:textId="77777777" w:rsidR="008A081A" w:rsidRPr="002E756B" w:rsidRDefault="008A081A" w:rsidP="00DF1F28">
      <w:pPr>
        <w:spacing w:before="1"/>
        <w:ind w:left="100"/>
        <w:jc w:val="both"/>
        <w:rPr>
          <w:rFonts w:ascii="Microsoft YaHei" w:eastAsia="Microsoft YaHei" w:hAnsi="Microsoft YaHei"/>
          <w:sz w:val="24"/>
          <w:szCs w:val="24"/>
          <w:lang w:eastAsia="zh-TW"/>
        </w:rPr>
      </w:pPr>
    </w:p>
    <w:p w14:paraId="687F7D7D" w14:textId="77777777" w:rsidR="00351B6E" w:rsidRPr="002E756B" w:rsidRDefault="009050C1" w:rsidP="00AA3F82">
      <w:pPr>
        <w:pStyle w:val="Heading1"/>
        <w:ind w:left="0"/>
        <w:rPr>
          <w:rFonts w:ascii="Microsoft YaHei" w:eastAsia="Microsoft YaHei" w:hAnsi="Microsoft YaHei"/>
          <w:b/>
          <w:bCs/>
          <w:sz w:val="28"/>
          <w:szCs w:val="28"/>
          <w:lang w:eastAsia="zh-TW"/>
        </w:rPr>
      </w:pPr>
      <w:r w:rsidRPr="002E756B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感恩</w:t>
      </w:r>
    </w:p>
    <w:p w14:paraId="563C4491" w14:textId="41903E3F" w:rsidR="00C25497" w:rsidRPr="006B0F9A" w:rsidRDefault="00935350" w:rsidP="00C25497">
      <w:pPr>
        <w:pStyle w:val="ListParagraph"/>
        <w:numPr>
          <w:ilvl w:val="0"/>
          <w:numId w:val="5"/>
        </w:numPr>
        <w:ind w:left="270" w:right="219"/>
        <w:jc w:val="both"/>
        <w:rPr>
          <w:rFonts w:ascii="Microsoft YaHei" w:eastAsia="Microsoft YaHei" w:hAnsi="Microsoft YaHei"/>
          <w:sz w:val="24"/>
          <w:szCs w:val="24"/>
          <w:lang w:eastAsia="zh-TW"/>
        </w:rPr>
      </w:pPr>
      <w:r w:rsidRPr="006B0F9A">
        <w:rPr>
          <w:rFonts w:ascii="Microsoft YaHei" w:eastAsia="Microsoft YaHei" w:hAnsi="Microsoft YaHei" w:hint="eastAsia"/>
          <w:sz w:val="24"/>
          <w:szCs w:val="24"/>
          <w:lang w:eastAsia="zh-TW"/>
        </w:rPr>
        <w:t>即將過去的這一年，</w:t>
      </w:r>
      <w:r w:rsidR="00EA6601" w:rsidRPr="006B0F9A">
        <w:rPr>
          <w:rFonts w:ascii="Microsoft YaHei" w:eastAsia="Microsoft YaHei" w:hAnsi="Microsoft YaHei" w:hint="eastAsia"/>
          <w:sz w:val="24"/>
          <w:szCs w:val="24"/>
          <w:lang w:eastAsia="zh-TW"/>
        </w:rPr>
        <w:t>「傳仁」</w:t>
      </w:r>
      <w:r w:rsidRPr="006B0F9A">
        <w:rPr>
          <w:rFonts w:ascii="Microsoft YaHei" w:eastAsia="Microsoft YaHei" w:hAnsi="Microsoft YaHei" w:hint="eastAsia"/>
          <w:sz w:val="24"/>
          <w:szCs w:val="24"/>
          <w:lang w:eastAsia="zh-TW"/>
        </w:rPr>
        <w:t>在各項事工</w:t>
      </w:r>
      <w:r w:rsidR="00633F52" w:rsidRPr="006B0F9A">
        <w:rPr>
          <w:rFonts w:ascii="Microsoft YaHei" w:eastAsia="Microsoft YaHei" w:hAnsi="Microsoft YaHei" w:hint="eastAsia"/>
          <w:sz w:val="24"/>
          <w:szCs w:val="24"/>
          <w:lang w:eastAsia="zh-TW"/>
        </w:rPr>
        <w:t>上</w:t>
      </w:r>
      <w:r w:rsidRPr="006B0F9A">
        <w:rPr>
          <w:rFonts w:ascii="Microsoft YaHei" w:eastAsia="Microsoft YaHei" w:hAnsi="Microsoft YaHei" w:hint="eastAsia"/>
          <w:sz w:val="24"/>
          <w:szCs w:val="24"/>
          <w:lang w:eastAsia="zh-TW"/>
        </w:rPr>
        <w:t>經歷神的</w:t>
      </w:r>
      <w:r w:rsidR="00633F52" w:rsidRPr="006B0F9A">
        <w:rPr>
          <w:rFonts w:ascii="Microsoft YaHei" w:eastAsia="Microsoft YaHei" w:hAnsi="Microsoft YaHei" w:hint="eastAsia"/>
          <w:sz w:val="24"/>
          <w:szCs w:val="24"/>
          <w:lang w:eastAsia="zh-TW"/>
        </w:rPr>
        <w:t>恩典及帶領。事工</w:t>
      </w:r>
      <w:r w:rsidR="00A33E62" w:rsidRPr="006B0F9A">
        <w:rPr>
          <w:rFonts w:ascii="Microsoft YaHei" w:eastAsia="Microsoft YaHei" w:hAnsi="Microsoft YaHei" w:hint="eastAsia"/>
          <w:sz w:val="24"/>
          <w:szCs w:val="24"/>
          <w:lang w:eastAsia="zh-TW"/>
        </w:rPr>
        <w:t>由</w:t>
      </w:r>
      <w:r w:rsidR="002E756B" w:rsidRPr="006B0F9A">
        <w:rPr>
          <w:rFonts w:ascii="Microsoft YaHei" w:eastAsia="Microsoft YaHei" w:hAnsi="Microsoft YaHei" w:hint="eastAsia"/>
          <w:sz w:val="24"/>
          <w:szCs w:val="24"/>
          <w:lang w:eastAsia="zh-TW"/>
        </w:rPr>
        <w:t>中國、緬甸，</w:t>
      </w:r>
      <w:r w:rsidR="00633F52" w:rsidRPr="006B0F9A">
        <w:rPr>
          <w:rFonts w:ascii="Microsoft YaHei" w:eastAsia="Microsoft YaHei" w:hAnsi="Microsoft YaHei" w:hint="eastAsia"/>
          <w:sz w:val="24"/>
          <w:szCs w:val="24"/>
          <w:lang w:eastAsia="zh-TW"/>
        </w:rPr>
        <w:t>擴展</w:t>
      </w:r>
      <w:r w:rsidR="00A33E62" w:rsidRPr="006B0F9A">
        <w:rPr>
          <w:rFonts w:ascii="Microsoft YaHei" w:eastAsia="Microsoft YaHei" w:hAnsi="Microsoft YaHei" w:hint="eastAsia"/>
          <w:sz w:val="24"/>
          <w:szCs w:val="24"/>
          <w:lang w:eastAsia="zh-TW"/>
        </w:rPr>
        <w:t>至老</w:t>
      </w:r>
      <w:r w:rsidR="00CD72DB" w:rsidRPr="00CD72DB">
        <w:rPr>
          <w:rFonts w:ascii="Microsoft YaHei" w:eastAsia="Microsoft YaHei" w:hAnsi="Microsoft YaHei" w:hint="eastAsia"/>
          <w:sz w:val="24"/>
          <w:szCs w:val="24"/>
          <w:lang w:eastAsia="zh-TW"/>
        </w:rPr>
        <w:t>撾</w:t>
      </w:r>
      <w:r w:rsidR="002E756B" w:rsidRPr="006B0F9A">
        <w:rPr>
          <w:rFonts w:ascii="Microsoft YaHei" w:eastAsia="Microsoft YaHei" w:hAnsi="Microsoft YaHei" w:hint="eastAsia"/>
          <w:sz w:val="24"/>
          <w:szCs w:val="24"/>
          <w:lang w:eastAsia="zh-TW"/>
        </w:rPr>
        <w:t>及印尼。願神繼續使用這小小的機構，叫祂的名在各地被高舉</w:t>
      </w:r>
      <w:r w:rsidR="00DF1F28" w:rsidRPr="006B0F9A">
        <w:rPr>
          <w:rFonts w:ascii="Microsoft YaHei" w:eastAsia="Microsoft YaHei" w:hAnsi="Microsoft YaHei" w:hint="eastAsia"/>
          <w:sz w:val="24"/>
          <w:szCs w:val="24"/>
          <w:lang w:eastAsia="zh-TW"/>
        </w:rPr>
        <w:t>！</w:t>
      </w:r>
      <w:r w:rsidR="00DF1F28" w:rsidRPr="006B0F9A">
        <w:rPr>
          <w:rFonts w:ascii="Microsoft YaHei" w:eastAsia="Microsoft YaHei" w:hAnsi="Microsoft YaHei"/>
          <w:sz w:val="24"/>
          <w:szCs w:val="24"/>
          <w:lang w:eastAsia="zh-TW"/>
        </w:rPr>
        <w:t xml:space="preserve"> </w:t>
      </w:r>
    </w:p>
    <w:p w14:paraId="33EF4145" w14:textId="50F44725" w:rsidR="00A643DF" w:rsidRPr="009B457C" w:rsidRDefault="009A73B5" w:rsidP="001D31BD">
      <w:pPr>
        <w:pStyle w:val="ListParagraph"/>
        <w:numPr>
          <w:ilvl w:val="0"/>
          <w:numId w:val="5"/>
        </w:numPr>
        <w:ind w:left="270" w:right="99"/>
        <w:jc w:val="both"/>
        <w:rPr>
          <w:rFonts w:ascii="Microsoft YaHei" w:eastAsia="PMingLiU" w:hAnsi="Microsoft YaHei"/>
          <w:sz w:val="24"/>
          <w:szCs w:val="24"/>
          <w:u w:val="single"/>
          <w:lang w:eastAsia="zh-TW"/>
        </w:rPr>
      </w:pPr>
      <w:r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非常感恩</w:t>
      </w:r>
      <w:r w:rsidR="006B0F9A"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，</w:t>
      </w:r>
      <w:r w:rsidR="006B0F9A" w:rsidRPr="00A643DF">
        <w:rPr>
          <w:rFonts w:ascii="Microsoft YaHei" w:eastAsia="Microsoft YaHei" w:hAnsi="Microsoft YaHei" w:hint="eastAsia"/>
          <w:sz w:val="24"/>
          <w:szCs w:val="24"/>
          <w:lang w:eastAsia="zh-TW"/>
        </w:rPr>
        <w:t>「傳仁」</w:t>
      </w:r>
      <w:r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與國際學生團契</w:t>
      </w:r>
      <w:r w:rsidRPr="00A643DF">
        <w:rPr>
          <w:rFonts w:ascii="Microsoft YaHei" w:eastAsia="Microsoft YaHei" w:hAnsi="Microsoft YaHei"/>
          <w:color w:val="222222"/>
          <w:sz w:val="24"/>
          <w:szCs w:val="24"/>
          <w:shd w:val="clear" w:color="auto" w:fill="FFFFFF"/>
        </w:rPr>
        <w:t xml:space="preserve"> (International Student Fellowship)</w:t>
      </w:r>
      <w:r w:rsidR="004D4172"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的國際留學生事工</w:t>
      </w:r>
      <w:r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合作</w:t>
      </w:r>
      <w:r w:rsidR="004D4172"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。</w:t>
      </w:r>
      <w:r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每週四晚</w:t>
      </w:r>
      <w:r w:rsidR="004D4172"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，</w:t>
      </w:r>
      <w:r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在北加州庫比蒂諾市(</w:t>
      </w:r>
      <w:r w:rsidRPr="00A643DF">
        <w:rPr>
          <w:rFonts w:ascii="Microsoft YaHei" w:eastAsia="Microsoft YaHei" w:hAnsi="Microsoft YaHei"/>
          <w:color w:val="222222"/>
          <w:sz w:val="24"/>
          <w:szCs w:val="24"/>
          <w:shd w:val="clear" w:color="auto" w:fill="FFFFFF"/>
          <w:lang w:eastAsia="zh-TW"/>
        </w:rPr>
        <w:t>Cupertino)</w:t>
      </w:r>
      <w:r w:rsidR="006B0F9A"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的</w:t>
      </w:r>
      <w:r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山谷教會</w:t>
      </w:r>
      <w:r w:rsidRPr="00A643DF">
        <w:rPr>
          <w:rFonts w:ascii="Microsoft YaHei" w:eastAsia="Microsoft YaHei" w:hAnsi="Microsoft YaHei"/>
          <w:color w:val="222222"/>
          <w:sz w:val="24"/>
          <w:szCs w:val="24"/>
          <w:shd w:val="clear" w:color="auto" w:fill="FFFFFF"/>
          <w:lang w:eastAsia="zh-TW"/>
        </w:rPr>
        <w:t> </w:t>
      </w:r>
      <w:r w:rsidR="004D4172" w:rsidRPr="00A643DF">
        <w:rPr>
          <w:rFonts w:ascii="Microsoft YaHei" w:eastAsia="Microsoft YaHei" w:hAnsi="Microsoft YaHei"/>
          <w:color w:val="222222"/>
          <w:sz w:val="24"/>
          <w:szCs w:val="24"/>
          <w:shd w:val="clear" w:color="auto" w:fill="FFFFFF"/>
          <w:lang w:eastAsia="zh-TW"/>
        </w:rPr>
        <w:t>(</w:t>
      </w:r>
      <w:r w:rsidRPr="00A643DF">
        <w:rPr>
          <w:rFonts w:ascii="Microsoft YaHei" w:eastAsia="Microsoft YaHei" w:hAnsi="Microsoft YaHei"/>
          <w:color w:val="222222"/>
          <w:sz w:val="24"/>
          <w:szCs w:val="24"/>
          <w:shd w:val="clear" w:color="auto" w:fill="FFFFFF"/>
          <w:lang w:eastAsia="zh-TW"/>
        </w:rPr>
        <w:t>Valley Church</w:t>
      </w:r>
      <w:r w:rsidR="004D4172" w:rsidRPr="00A643DF">
        <w:rPr>
          <w:rFonts w:ascii="Microsoft YaHei" w:eastAsia="Microsoft YaHei" w:hAnsi="Microsoft YaHei"/>
          <w:color w:val="222222"/>
          <w:sz w:val="24"/>
          <w:szCs w:val="24"/>
          <w:shd w:val="clear" w:color="auto" w:fill="FFFFFF"/>
          <w:lang w:eastAsia="zh-TW"/>
        </w:rPr>
        <w:t>)</w:t>
      </w:r>
      <w:r w:rsidRPr="00A643DF">
        <w:rPr>
          <w:rFonts w:ascii="Microsoft YaHei" w:eastAsia="Microsoft YaHei" w:hAnsi="Microsoft YaHei"/>
          <w:color w:val="222222"/>
          <w:sz w:val="24"/>
          <w:szCs w:val="24"/>
          <w:shd w:val="clear" w:color="auto" w:fill="FFFFFF"/>
          <w:lang w:eastAsia="zh-TW"/>
        </w:rPr>
        <w:t> </w:t>
      </w:r>
      <w:r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接觸到從緬甸、烏克蘭、馬來西亞、台灣、香港、印度等</w:t>
      </w:r>
      <w:r w:rsidR="004D4172"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地來的</w:t>
      </w:r>
      <w:r w:rsidR="006B0F9A"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留</w:t>
      </w:r>
      <w:r w:rsidR="004D4172"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學生</w:t>
      </w:r>
      <w:r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。這些學生</w:t>
      </w:r>
      <w:r w:rsidR="004D4172"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，每一個</w:t>
      </w:r>
      <w:r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都有</w:t>
      </w:r>
      <w:r w:rsidR="004D4172"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他們</w:t>
      </w:r>
      <w:r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自己生命的故事</w:t>
      </w:r>
      <w:r w:rsidRPr="00A643DF">
        <w:rPr>
          <w:rFonts w:ascii="Microsoft YaHei" w:eastAsia="Microsoft YaHei" w:hAnsi="Microsoft YaHei"/>
          <w:color w:val="222222"/>
          <w:sz w:val="24"/>
          <w:szCs w:val="24"/>
          <w:shd w:val="clear" w:color="auto" w:fill="FFFFFF"/>
          <w:lang w:eastAsia="zh-TW"/>
        </w:rPr>
        <w:t>. </w:t>
      </w:r>
      <w:r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盼望可以認識和關心他們</w:t>
      </w:r>
      <w:r w:rsidRPr="00A643DF">
        <w:rPr>
          <w:rFonts w:ascii="Microsoft YaHei" w:eastAsia="Microsoft YaHei" w:hAnsi="Microsoft YaHei"/>
          <w:color w:val="222222"/>
          <w:sz w:val="24"/>
          <w:szCs w:val="24"/>
          <w:shd w:val="clear" w:color="auto" w:fill="FFFFFF"/>
          <w:lang w:eastAsia="zh-TW"/>
        </w:rPr>
        <w:t>,</w:t>
      </w:r>
      <w:r w:rsidR="006B0F9A" w:rsidRPr="00A643DF">
        <w:rPr>
          <w:rFonts w:ascii="PMingLiU" w:eastAsia="PMingLiU" w:hAnsi="PMingLiU" w:hint="eastAsia"/>
          <w:color w:val="222222"/>
          <w:sz w:val="24"/>
          <w:szCs w:val="24"/>
          <w:shd w:val="clear" w:color="auto" w:fill="FFFFFF"/>
          <w:lang w:eastAsia="zh-TW"/>
        </w:rPr>
        <w:t xml:space="preserve"> </w:t>
      </w:r>
      <w:r w:rsidR="006B0F9A"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並帶領</w:t>
      </w:r>
      <w:r w:rsidR="004D4172"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他們認識並經歷耶穌</w:t>
      </w:r>
      <w:r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基督十字架的大愛</w:t>
      </w:r>
      <w:r w:rsidR="004D4172" w:rsidRPr="00A643DF">
        <w:rPr>
          <w:rFonts w:ascii="Microsoft YaHei" w:eastAsia="Microsoft YaHei" w:hAnsi="Microsoft YaHei" w:hint="eastAsia"/>
          <w:color w:val="222222"/>
          <w:sz w:val="24"/>
          <w:szCs w:val="24"/>
          <w:shd w:val="clear" w:color="auto" w:fill="FFFFFF"/>
          <w:lang w:eastAsia="zh-TW"/>
        </w:rPr>
        <w:t>。</w:t>
      </w:r>
    </w:p>
    <w:p w14:paraId="78B984A0" w14:textId="77777777" w:rsidR="009B457C" w:rsidRPr="00CB2C77" w:rsidRDefault="009B457C" w:rsidP="009B457C">
      <w:pPr>
        <w:pStyle w:val="ListParagraph"/>
        <w:ind w:left="270" w:right="99" w:firstLine="0"/>
        <w:jc w:val="both"/>
        <w:rPr>
          <w:rFonts w:ascii="Microsoft YaHei" w:eastAsia="PMingLiU" w:hAnsi="Microsoft YaHei"/>
          <w:sz w:val="24"/>
          <w:szCs w:val="24"/>
          <w:u w:val="single"/>
          <w:lang w:eastAsia="zh-TW"/>
        </w:rPr>
      </w:pPr>
    </w:p>
    <w:p w14:paraId="465A341A" w14:textId="0ED3869C" w:rsidR="00CB2C77" w:rsidRDefault="00CB2C77" w:rsidP="009B457C">
      <w:pPr>
        <w:pStyle w:val="ListParagraph"/>
        <w:ind w:left="270" w:right="99" w:firstLine="0"/>
        <w:jc w:val="center"/>
        <w:rPr>
          <w:rFonts w:ascii="Microsoft YaHei" w:eastAsia="PMingLiU" w:hAnsi="Microsoft YaHei"/>
          <w:sz w:val="24"/>
          <w:szCs w:val="24"/>
          <w:u w:val="single"/>
          <w:lang w:eastAsia="zh-TW"/>
        </w:rPr>
      </w:pPr>
      <w:r>
        <w:rPr>
          <w:rFonts w:ascii="Microsoft YaHei" w:eastAsia="Microsoft YaHei" w:hAnsi="Microsoft YaHei" w:hint="eastAsia"/>
          <w:b/>
          <w:bCs/>
          <w:noProof/>
          <w:sz w:val="28"/>
          <w:szCs w:val="28"/>
          <w:lang w:eastAsia="zh-TW"/>
        </w:rPr>
        <w:drawing>
          <wp:inline distT="0" distB="0" distL="0" distR="0" wp14:anchorId="3044E1F2" wp14:editId="3D1C0EBA">
            <wp:extent cx="4546600" cy="189441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9" b="15781"/>
                    <a:stretch/>
                  </pic:blipFill>
                  <pic:spPr bwMode="auto">
                    <a:xfrm>
                      <a:off x="0" y="0"/>
                      <a:ext cx="4572561" cy="190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8CA7A4" w14:textId="77777777" w:rsidR="009B457C" w:rsidRDefault="009B457C" w:rsidP="00CB2C77">
      <w:pPr>
        <w:pStyle w:val="ListParagraph"/>
        <w:ind w:left="270" w:right="99" w:firstLine="0"/>
        <w:jc w:val="both"/>
        <w:rPr>
          <w:rFonts w:ascii="Microsoft YaHei" w:eastAsia="PMingLiU" w:hAnsi="Microsoft YaHei"/>
          <w:sz w:val="24"/>
          <w:szCs w:val="24"/>
          <w:u w:val="single"/>
          <w:lang w:eastAsia="zh-TW"/>
        </w:rPr>
      </w:pPr>
    </w:p>
    <w:p w14:paraId="3BBF95B1" w14:textId="087F1CFE" w:rsidR="009B457C" w:rsidRPr="00A643DF" w:rsidRDefault="009B457C" w:rsidP="009B457C">
      <w:pPr>
        <w:pStyle w:val="ListParagraph"/>
        <w:ind w:left="270" w:right="99" w:firstLine="0"/>
        <w:jc w:val="center"/>
        <w:rPr>
          <w:rFonts w:ascii="Microsoft YaHei" w:eastAsia="PMingLiU" w:hAnsi="Microsoft YaHei"/>
          <w:sz w:val="24"/>
          <w:szCs w:val="24"/>
          <w:u w:val="single"/>
          <w:lang w:eastAsia="zh-TW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lastRenderedPageBreak/>
        <w:drawing>
          <wp:inline distT="0" distB="0" distL="0" distR="0" wp14:anchorId="0F87E004" wp14:editId="52D57D3F">
            <wp:extent cx="4499230" cy="1771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" t="3566" r="2646" b="13823"/>
                    <a:stretch/>
                  </pic:blipFill>
                  <pic:spPr bwMode="auto">
                    <a:xfrm>
                      <a:off x="0" y="0"/>
                      <a:ext cx="4543882" cy="178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B199F6" w14:textId="79A373FE" w:rsidR="00A643DF" w:rsidRPr="00A643DF" w:rsidRDefault="00A643DF" w:rsidP="00B43651">
      <w:pPr>
        <w:pStyle w:val="ListParagraph"/>
        <w:numPr>
          <w:ilvl w:val="0"/>
          <w:numId w:val="5"/>
        </w:numPr>
        <w:ind w:left="270" w:right="99"/>
        <w:jc w:val="both"/>
        <w:rPr>
          <w:rFonts w:ascii="Microsoft YaHei" w:eastAsia="Microsoft YaHei" w:hAnsi="Microsoft YaHei"/>
          <w:sz w:val="24"/>
          <w:szCs w:val="24"/>
          <w:u w:val="single"/>
          <w:lang w:eastAsia="zh-TW"/>
        </w:rPr>
      </w:pPr>
      <w:r w:rsidRPr="00A643DF">
        <w:rPr>
          <w:rFonts w:ascii="Microsoft YaHei" w:eastAsia="Microsoft YaHei" w:hAnsi="Microsoft YaHei" w:cs="Microsoft JhengHei" w:hint="eastAsia"/>
          <w:sz w:val="24"/>
          <w:szCs w:val="24"/>
          <w:lang w:eastAsia="zh-TW"/>
        </w:rPr>
        <w:t>九月在印尼</w:t>
      </w:r>
      <w:r w:rsidR="003A486A">
        <w:rPr>
          <w:rFonts w:ascii="Microsoft YaHei" w:eastAsia="PMingLiU" w:hAnsi="Microsoft YaHei" w:cs="Microsoft JhengHei" w:hint="eastAsia"/>
          <w:sz w:val="24"/>
          <w:szCs w:val="24"/>
          <w:lang w:eastAsia="zh-TW"/>
        </w:rPr>
        <w:t>,</w:t>
      </w:r>
      <w:r w:rsidR="003A486A">
        <w:rPr>
          <w:rFonts w:ascii="Microsoft YaHei" w:eastAsia="PMingLiU" w:hAnsi="Microsoft YaHei" w:cs="Microsoft JhengHei"/>
          <w:sz w:val="24"/>
          <w:szCs w:val="24"/>
          <w:lang w:eastAsia="zh-TW"/>
        </w:rPr>
        <w:t xml:space="preserve"> </w:t>
      </w:r>
      <w:r w:rsidRPr="00A643DF">
        <w:rPr>
          <w:rFonts w:ascii="Microsoft YaHei" w:eastAsia="Microsoft YaHei" w:hAnsi="Microsoft YaHei" w:cs="Microsoft JhengHei" w:hint="eastAsia"/>
          <w:sz w:val="24"/>
          <w:szCs w:val="24"/>
          <w:lang w:eastAsia="zh-TW"/>
        </w:rPr>
        <w:t>一位歸信基督的回教徒</w:t>
      </w:r>
      <w:r w:rsidR="003A486A" w:rsidRPr="003A486A">
        <w:rPr>
          <w:rFonts w:ascii="Microsoft YaHei" w:eastAsia="Microsoft YaHei" w:hAnsi="Microsoft YaHei" w:cs="Microsoft JhengHei" w:hint="eastAsia"/>
          <w:sz w:val="24"/>
          <w:szCs w:val="24"/>
          <w:lang w:eastAsia="zh-TW"/>
        </w:rPr>
        <w:t>被問及</w:t>
      </w:r>
      <w:r w:rsidRPr="00A643DF">
        <w:rPr>
          <w:rFonts w:ascii="Microsoft YaHei" w:eastAsia="Microsoft YaHei" w:hAnsi="Microsoft YaHei" w:cs="Microsoft JhengHei" w:hint="eastAsia"/>
          <w:sz w:val="24"/>
          <w:szCs w:val="24"/>
          <w:lang w:eastAsia="zh-TW"/>
        </w:rPr>
        <w:t>「為何她要基督徒為她禱告？」她回覆說，「因為我需要！」為這一位歸信基督的回</w:t>
      </w:r>
      <w:r w:rsidRPr="00A643DF">
        <w:rPr>
          <w:rFonts w:ascii="Microsoft YaHei" w:eastAsia="Microsoft YaHei" w:hAnsi="Microsoft YaHei" w:hint="eastAsia"/>
          <w:sz w:val="24"/>
          <w:szCs w:val="24"/>
          <w:lang w:eastAsia="zh-TW"/>
        </w:rPr>
        <w:t>教徒的信心感恩！</w:t>
      </w:r>
    </w:p>
    <w:p w14:paraId="5A5374C4" w14:textId="6C8C546E" w:rsidR="00A643DF" w:rsidRPr="00696DBB" w:rsidRDefault="00A643DF" w:rsidP="00B43651">
      <w:pPr>
        <w:pStyle w:val="ListParagraph"/>
        <w:numPr>
          <w:ilvl w:val="0"/>
          <w:numId w:val="5"/>
        </w:numPr>
        <w:ind w:left="270" w:right="99"/>
        <w:jc w:val="both"/>
        <w:rPr>
          <w:rFonts w:ascii="Microsoft YaHei" w:eastAsia="Microsoft YaHei" w:hAnsi="Microsoft YaHei"/>
          <w:sz w:val="24"/>
          <w:szCs w:val="24"/>
          <w:lang w:eastAsia="zh-TW"/>
        </w:rPr>
      </w:pPr>
      <w:r w:rsidRPr="00A643DF">
        <w:rPr>
          <w:rFonts w:ascii="Microsoft YaHei" w:eastAsia="Microsoft YaHei" w:hAnsi="Microsoft YaHei" w:cs="Microsoft JhengHei" w:hint="eastAsia"/>
          <w:sz w:val="24"/>
          <w:szCs w:val="24"/>
          <w:lang w:eastAsia="zh-TW"/>
        </w:rPr>
        <w:t>緬甸「新生之家福音戒毒所」楊立偉牧師來消息：聖誕期間，他們不僅能帶領戒毒的弟兄們，及難民們一起敬拜歡度聖誕，並藉此機會向未信的朋友們佈道，傳講福音。為此感恩！</w:t>
      </w:r>
    </w:p>
    <w:p w14:paraId="1A8E16C7" w14:textId="563F43EA" w:rsidR="00CB2C77" w:rsidRDefault="00696DBB" w:rsidP="009B457C">
      <w:pPr>
        <w:pStyle w:val="ListParagraph"/>
        <w:ind w:left="270" w:right="99" w:firstLine="0"/>
        <w:jc w:val="center"/>
        <w:rPr>
          <w:rFonts w:ascii="Microsoft YaHei" w:eastAsia="Microsoft YaHei" w:hAnsi="Microsoft YaHei"/>
          <w:sz w:val="24"/>
          <w:szCs w:val="24"/>
          <w:lang w:eastAsia="zh-TW"/>
        </w:rPr>
      </w:pPr>
      <w:r>
        <w:rPr>
          <w:rFonts w:ascii="Microsoft YaHei" w:eastAsia="Microsoft YaHei" w:hAnsi="Microsoft YaHei"/>
          <w:noProof/>
          <w:sz w:val="24"/>
          <w:szCs w:val="24"/>
          <w:lang w:eastAsia="zh-TW"/>
        </w:rPr>
        <w:drawing>
          <wp:inline distT="0" distB="0" distL="0" distR="0" wp14:anchorId="2B37DE9F" wp14:editId="1D62825D">
            <wp:extent cx="4120444" cy="2317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539" cy="233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BAF75" w14:textId="77777777" w:rsidR="009B457C" w:rsidRDefault="009B457C" w:rsidP="009B457C">
      <w:pPr>
        <w:pStyle w:val="ListParagraph"/>
        <w:ind w:left="270" w:right="99" w:firstLine="0"/>
        <w:jc w:val="both"/>
        <w:rPr>
          <w:rFonts w:ascii="Microsoft YaHei" w:eastAsia="Microsoft YaHei" w:hAnsi="Microsoft YaHei"/>
          <w:sz w:val="24"/>
          <w:szCs w:val="24"/>
          <w:lang w:eastAsia="zh-TW"/>
        </w:rPr>
      </w:pPr>
    </w:p>
    <w:p w14:paraId="1F3960F3" w14:textId="6B8AE619" w:rsidR="009B457C" w:rsidRPr="009B457C" w:rsidRDefault="009B457C" w:rsidP="009B457C">
      <w:pPr>
        <w:pStyle w:val="ListParagraph"/>
        <w:ind w:left="270" w:right="99" w:firstLine="0"/>
        <w:jc w:val="center"/>
        <w:rPr>
          <w:rFonts w:ascii="Microsoft YaHei" w:eastAsia="Microsoft YaHei" w:hAnsi="Microsoft YaHei"/>
          <w:sz w:val="24"/>
          <w:szCs w:val="24"/>
          <w:lang w:eastAsia="zh-TW"/>
        </w:rPr>
      </w:pPr>
    </w:p>
    <w:p w14:paraId="372A37D3" w14:textId="255A27D4" w:rsidR="00A643DF" w:rsidRDefault="00A643DF" w:rsidP="00A643DF">
      <w:pPr>
        <w:ind w:left="-90" w:right="99"/>
        <w:jc w:val="both"/>
        <w:rPr>
          <w:rFonts w:ascii="Microsoft YaHei" w:eastAsia="Microsoft YaHei" w:hAnsi="Microsoft YaHei"/>
          <w:sz w:val="24"/>
          <w:szCs w:val="24"/>
          <w:lang w:eastAsia="zh-TW"/>
        </w:rPr>
      </w:pPr>
    </w:p>
    <w:p w14:paraId="67C6CFFA" w14:textId="77777777" w:rsidR="009B457C" w:rsidRDefault="009B457C" w:rsidP="009B457C">
      <w:pPr>
        <w:ind w:left="-90" w:right="99"/>
        <w:jc w:val="center"/>
        <w:rPr>
          <w:rFonts w:ascii="Microsoft YaHei" w:eastAsia="Microsoft YaHei" w:hAnsi="Microsoft YaHei"/>
          <w:b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TW"/>
        </w:rPr>
        <w:drawing>
          <wp:inline distT="0" distB="0" distL="0" distR="0" wp14:anchorId="714400E9" wp14:editId="3D43346E">
            <wp:extent cx="4696460" cy="1993780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35" r="1037" b="12448"/>
                    <a:stretch/>
                  </pic:blipFill>
                  <pic:spPr bwMode="auto">
                    <a:xfrm>
                      <a:off x="0" y="0"/>
                      <a:ext cx="4736482" cy="201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6B0E8" w14:textId="033A1F13" w:rsidR="00A643DF" w:rsidRPr="00A643DF" w:rsidRDefault="00A643DF" w:rsidP="009B457C">
      <w:pPr>
        <w:ind w:left="-90" w:right="99"/>
        <w:rPr>
          <w:rFonts w:ascii="Microsoft YaHei" w:eastAsia="Microsoft YaHei" w:hAnsi="Microsoft YaHei"/>
          <w:b/>
          <w:sz w:val="28"/>
          <w:szCs w:val="28"/>
          <w:lang w:eastAsia="zh-TW"/>
        </w:rPr>
      </w:pPr>
      <w:r w:rsidRPr="00A643DF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lastRenderedPageBreak/>
        <w:t>代求</w:t>
      </w:r>
    </w:p>
    <w:p w14:paraId="1E4C028D" w14:textId="7B95843B" w:rsidR="00DF690C" w:rsidRPr="00C27535" w:rsidRDefault="00DF690C" w:rsidP="00DF690C">
      <w:pPr>
        <w:pStyle w:val="Heading1"/>
        <w:numPr>
          <w:ilvl w:val="0"/>
          <w:numId w:val="6"/>
        </w:numPr>
        <w:spacing w:before="147"/>
        <w:ind w:left="360"/>
        <w:rPr>
          <w:rFonts w:ascii="Microsoft YaHei UI" w:eastAsia="Microsoft YaHei UI" w:hAnsi="Microsoft YaHei UI"/>
          <w:color w:val="212121"/>
          <w:sz w:val="24"/>
          <w:szCs w:val="24"/>
          <w:lang w:eastAsia="zh-TW"/>
        </w:rPr>
      </w:pPr>
      <w:r w:rsidRPr="00B16B40">
        <w:rPr>
          <w:rFonts w:eastAsia="PMingLiU"/>
          <w:b/>
          <w:bCs/>
          <w:color w:val="212121"/>
          <w:sz w:val="28"/>
          <w:szCs w:val="28"/>
          <w:lang w:eastAsia="zh-TW"/>
        </w:rPr>
        <w:t>「</w:t>
      </w:r>
      <w:r w:rsidRPr="00C27535">
        <w:rPr>
          <w:rFonts w:ascii="Microsoft YaHei UI" w:eastAsia="Microsoft YaHei UI" w:hAnsi="Microsoft YaHei UI"/>
          <w:color w:val="212121"/>
          <w:sz w:val="24"/>
          <w:szCs w:val="24"/>
          <w:lang w:eastAsia="zh-TW"/>
        </w:rPr>
        <w:t>傳仁」事工</w:t>
      </w:r>
    </w:p>
    <w:p w14:paraId="0173A38C" w14:textId="4C55E94E" w:rsidR="00DE29E2" w:rsidRPr="00372252" w:rsidRDefault="00C148D0" w:rsidP="00DE29E2">
      <w:pPr>
        <w:pStyle w:val="Heading1"/>
        <w:numPr>
          <w:ilvl w:val="0"/>
          <w:numId w:val="7"/>
        </w:numPr>
        <w:rPr>
          <w:rFonts w:ascii="Microsoft YaHei" w:eastAsia="Microsoft YaHei" w:hAnsi="Microsoft YaHei"/>
          <w:color w:val="212121"/>
          <w:sz w:val="24"/>
          <w:szCs w:val="24"/>
          <w:lang w:eastAsia="zh-TW"/>
        </w:rPr>
      </w:pPr>
      <w:r w:rsidRPr="00372252">
        <w:rPr>
          <w:rFonts w:ascii="Microsoft YaHei" w:eastAsia="Microsoft YaHei" w:hAnsi="Microsoft YaHei" w:hint="eastAsia"/>
          <w:color w:val="212121"/>
          <w:sz w:val="24"/>
          <w:szCs w:val="24"/>
          <w:lang w:eastAsia="zh-TW"/>
        </w:rPr>
        <w:t>新的一年，</w:t>
      </w:r>
      <w:r w:rsidR="00C27535" w:rsidRPr="00372252">
        <w:rPr>
          <w:rFonts w:ascii="Microsoft YaHei" w:eastAsia="Microsoft YaHei" w:hAnsi="Microsoft YaHei" w:hint="eastAsia"/>
          <w:color w:val="212121"/>
          <w:sz w:val="24"/>
          <w:szCs w:val="24"/>
          <w:lang w:eastAsia="zh-TW"/>
        </w:rPr>
        <w:t>求神</w:t>
      </w:r>
      <w:r w:rsidRPr="00372252">
        <w:rPr>
          <w:rFonts w:ascii="Microsoft YaHei" w:eastAsia="Microsoft YaHei" w:hAnsi="Microsoft YaHei" w:hint="eastAsia"/>
          <w:color w:val="212121"/>
          <w:sz w:val="24"/>
          <w:szCs w:val="24"/>
          <w:lang w:eastAsia="zh-TW"/>
        </w:rPr>
        <w:t>繼續</w:t>
      </w:r>
      <w:r w:rsidR="00C27535" w:rsidRPr="00372252">
        <w:rPr>
          <w:rFonts w:ascii="Microsoft YaHei" w:eastAsia="Microsoft YaHei" w:hAnsi="Microsoft YaHei" w:hint="eastAsia"/>
          <w:color w:val="212121"/>
          <w:sz w:val="24"/>
          <w:szCs w:val="24"/>
          <w:lang w:eastAsia="zh-TW"/>
        </w:rPr>
        <w:t>帶領</w:t>
      </w:r>
      <w:r w:rsidR="00C27535" w:rsidRPr="00372252">
        <w:rPr>
          <w:rFonts w:ascii="Microsoft YaHei" w:eastAsia="Microsoft YaHei" w:hAnsi="Microsoft YaHei" w:hint="eastAsia"/>
          <w:sz w:val="24"/>
          <w:szCs w:val="24"/>
          <w:lang w:eastAsia="zh-TW"/>
        </w:rPr>
        <w:t>「傳仁」</w:t>
      </w:r>
      <w:r w:rsidR="00DE29E2" w:rsidRPr="00372252">
        <w:rPr>
          <w:rFonts w:ascii="Microsoft YaHei" w:eastAsia="Microsoft YaHei" w:hAnsi="Microsoft YaHei" w:hint="eastAsia"/>
          <w:sz w:val="24"/>
          <w:szCs w:val="24"/>
          <w:lang w:eastAsia="zh-TW"/>
        </w:rPr>
        <w:t>在各方面</w:t>
      </w:r>
      <w:r w:rsidR="00C27535" w:rsidRPr="00372252">
        <w:rPr>
          <w:rFonts w:ascii="Microsoft YaHei" w:eastAsia="Microsoft YaHei" w:hAnsi="Microsoft YaHei" w:hint="eastAsia"/>
          <w:sz w:val="24"/>
          <w:szCs w:val="24"/>
          <w:lang w:eastAsia="zh-TW"/>
        </w:rPr>
        <w:t>事工</w:t>
      </w:r>
      <w:r w:rsidRPr="00372252">
        <w:rPr>
          <w:rFonts w:ascii="Microsoft YaHei" w:eastAsia="Microsoft YaHei" w:hAnsi="Microsoft YaHei" w:hint="eastAsia"/>
          <w:sz w:val="24"/>
          <w:szCs w:val="24"/>
          <w:lang w:eastAsia="zh-TW"/>
        </w:rPr>
        <w:t>的發展</w:t>
      </w:r>
      <w:r w:rsidR="00C27535" w:rsidRPr="00372252">
        <w:rPr>
          <w:rFonts w:ascii="Microsoft YaHei" w:eastAsia="Microsoft YaHei" w:hAnsi="Microsoft YaHei" w:hint="eastAsia"/>
          <w:sz w:val="24"/>
          <w:szCs w:val="24"/>
          <w:lang w:eastAsia="zh-TW"/>
        </w:rPr>
        <w:t>：</w:t>
      </w:r>
    </w:p>
    <w:p w14:paraId="16E43F10" w14:textId="0EA5C6C5" w:rsidR="00DE29E2" w:rsidRPr="00372252" w:rsidRDefault="00DE29E2" w:rsidP="00DE29E2">
      <w:pPr>
        <w:pStyle w:val="Heading1"/>
        <w:numPr>
          <w:ilvl w:val="0"/>
          <w:numId w:val="11"/>
        </w:numPr>
        <w:rPr>
          <w:rFonts w:ascii="Microsoft YaHei" w:eastAsia="Microsoft YaHei" w:hAnsi="Microsoft YaHei"/>
          <w:color w:val="212121"/>
          <w:sz w:val="24"/>
          <w:szCs w:val="24"/>
          <w:lang w:eastAsia="zh-TW"/>
        </w:rPr>
      </w:pPr>
      <w:r w:rsidRPr="00372252">
        <w:rPr>
          <w:rFonts w:ascii="Microsoft YaHei" w:eastAsia="Microsoft YaHei" w:hAnsi="Microsoft YaHei" w:hint="eastAsia"/>
          <w:sz w:val="24"/>
          <w:szCs w:val="24"/>
          <w:lang w:eastAsia="zh-TW"/>
        </w:rPr>
        <w:t>短宣</w:t>
      </w:r>
      <w:r w:rsidR="00372252" w:rsidRPr="00372252">
        <w:rPr>
          <w:rFonts w:ascii="Microsoft YaHei" w:eastAsia="Microsoft YaHei" w:hAnsi="Microsoft YaHei" w:hint="eastAsia"/>
          <w:sz w:val="24"/>
          <w:szCs w:val="24"/>
          <w:lang w:eastAsia="zh-TW"/>
        </w:rPr>
        <w:t>隊安排 (老</w:t>
      </w:r>
      <w:r w:rsidR="00CD72DB" w:rsidRPr="00CD72DB">
        <w:rPr>
          <w:rFonts w:ascii="Microsoft YaHei" w:eastAsia="Microsoft YaHei" w:hAnsi="Microsoft YaHei" w:hint="eastAsia"/>
          <w:sz w:val="24"/>
          <w:szCs w:val="24"/>
          <w:lang w:eastAsia="zh-TW"/>
        </w:rPr>
        <w:t>撾</w:t>
      </w:r>
      <w:r w:rsidR="00372252" w:rsidRPr="00372252">
        <w:rPr>
          <w:rFonts w:ascii="Microsoft YaHei" w:eastAsia="Microsoft YaHei" w:hAnsi="Microsoft YaHei" w:hint="eastAsia"/>
          <w:sz w:val="24"/>
          <w:szCs w:val="24"/>
          <w:lang w:eastAsia="zh-TW"/>
        </w:rPr>
        <w:t>8/16-26；印尼8/27-9/15)</w:t>
      </w:r>
    </w:p>
    <w:p w14:paraId="186D8298" w14:textId="05ECDD36" w:rsidR="00372252" w:rsidRPr="000C6DCA" w:rsidRDefault="000C6DCA" w:rsidP="00DE29E2">
      <w:pPr>
        <w:pStyle w:val="Heading1"/>
        <w:numPr>
          <w:ilvl w:val="0"/>
          <w:numId w:val="11"/>
        </w:numPr>
        <w:rPr>
          <w:rFonts w:ascii="Microsoft YaHei" w:eastAsia="Microsoft YaHei" w:hAnsi="Microsoft YaHei"/>
          <w:color w:val="212121"/>
          <w:sz w:val="24"/>
          <w:szCs w:val="24"/>
          <w:lang w:eastAsia="zh-TW"/>
        </w:rPr>
      </w:pPr>
      <w:r w:rsidRPr="000C6DCA">
        <w:rPr>
          <w:rFonts w:ascii="Microsoft YaHei" w:eastAsia="Microsoft YaHei" w:hAnsi="Microsoft YaHei" w:hint="eastAsia"/>
          <w:sz w:val="24"/>
          <w:szCs w:val="24"/>
          <w:lang w:eastAsia="zh-TW"/>
        </w:rPr>
        <w:t>本地緬甸人歸主</w:t>
      </w:r>
      <w:r w:rsidR="00372252" w:rsidRPr="000C6DCA">
        <w:rPr>
          <w:rFonts w:ascii="Microsoft YaHei" w:eastAsia="Microsoft YaHei" w:hAnsi="Microsoft YaHei" w:hint="eastAsia"/>
          <w:sz w:val="24"/>
          <w:szCs w:val="24"/>
          <w:lang w:eastAsia="zh-TW"/>
        </w:rPr>
        <w:t>事工</w:t>
      </w:r>
    </w:p>
    <w:p w14:paraId="1DC85F2E" w14:textId="68F33EBF" w:rsidR="00372252" w:rsidRPr="00372252" w:rsidRDefault="00372252" w:rsidP="00DE29E2">
      <w:pPr>
        <w:pStyle w:val="Heading1"/>
        <w:numPr>
          <w:ilvl w:val="0"/>
          <w:numId w:val="11"/>
        </w:numPr>
        <w:rPr>
          <w:rFonts w:ascii="Microsoft YaHei" w:eastAsia="Microsoft YaHei" w:hAnsi="Microsoft YaHei"/>
          <w:color w:val="212121"/>
          <w:sz w:val="24"/>
          <w:szCs w:val="24"/>
          <w:lang w:eastAsia="zh-TW"/>
        </w:rPr>
      </w:pPr>
      <w:r w:rsidRPr="00372252">
        <w:rPr>
          <w:rFonts w:ascii="Microsoft YaHei" w:eastAsia="Microsoft YaHei" w:hAnsi="Microsoft YaHei" w:hint="eastAsia"/>
          <w:sz w:val="24"/>
          <w:szCs w:val="24"/>
          <w:lang w:eastAsia="zh-TW"/>
        </w:rPr>
        <w:t>訓練及海外員工指派</w:t>
      </w:r>
    </w:p>
    <w:p w14:paraId="56BB1ED8" w14:textId="13D96ABA" w:rsidR="00372252" w:rsidRPr="00372252" w:rsidRDefault="00372252" w:rsidP="00DE29E2">
      <w:pPr>
        <w:pStyle w:val="Heading1"/>
        <w:numPr>
          <w:ilvl w:val="0"/>
          <w:numId w:val="11"/>
        </w:numPr>
        <w:rPr>
          <w:rFonts w:ascii="Microsoft YaHei" w:eastAsia="Microsoft YaHei" w:hAnsi="Microsoft YaHei"/>
          <w:color w:val="212121"/>
          <w:sz w:val="24"/>
          <w:szCs w:val="24"/>
          <w:lang w:eastAsia="zh-TW"/>
        </w:rPr>
      </w:pPr>
      <w:r w:rsidRPr="00372252">
        <w:rPr>
          <w:rFonts w:ascii="Microsoft YaHei" w:eastAsia="Microsoft YaHei" w:hAnsi="Microsoft YaHei" w:hint="eastAsia"/>
          <w:sz w:val="24"/>
          <w:szCs w:val="24"/>
          <w:lang w:eastAsia="zh-TW"/>
        </w:rPr>
        <w:t>透過講台及文字工作傳遞差傳異象和使命</w:t>
      </w:r>
    </w:p>
    <w:p w14:paraId="1B9995CD" w14:textId="581A7F77" w:rsidR="00372252" w:rsidRPr="000C6DCA" w:rsidRDefault="00372252" w:rsidP="00DE29E2">
      <w:pPr>
        <w:pStyle w:val="Heading1"/>
        <w:numPr>
          <w:ilvl w:val="0"/>
          <w:numId w:val="11"/>
        </w:numPr>
        <w:rPr>
          <w:rFonts w:ascii="Microsoft YaHei" w:eastAsia="Microsoft YaHei" w:hAnsi="Microsoft YaHei"/>
          <w:color w:val="212121"/>
          <w:sz w:val="24"/>
          <w:szCs w:val="24"/>
          <w:lang w:eastAsia="zh-TW"/>
        </w:rPr>
      </w:pPr>
      <w:r w:rsidRPr="00372252">
        <w:rPr>
          <w:rFonts w:ascii="Microsoft YaHei" w:eastAsia="Microsoft YaHei" w:hAnsi="Microsoft YaHei" w:hint="eastAsia"/>
          <w:sz w:val="24"/>
          <w:szCs w:val="24"/>
          <w:lang w:eastAsia="zh-TW"/>
        </w:rPr>
        <w:t>加強與眾教會的連結，</w:t>
      </w:r>
      <w:r w:rsidRPr="000C6DCA">
        <w:rPr>
          <w:rFonts w:ascii="Microsoft YaHei" w:eastAsia="Microsoft YaHei" w:hAnsi="Microsoft YaHei" w:hint="eastAsia"/>
          <w:sz w:val="24"/>
          <w:szCs w:val="24"/>
          <w:lang w:eastAsia="zh-TW"/>
        </w:rPr>
        <w:t>鼓勵弟兄姊妹</w:t>
      </w:r>
      <w:r w:rsidR="000C6DCA" w:rsidRPr="000C6DCA">
        <w:rPr>
          <w:rFonts w:ascii="Microsoft YaHei" w:eastAsia="Microsoft YaHei" w:hAnsi="Microsoft YaHei" w:hint="eastAsia"/>
          <w:sz w:val="24"/>
          <w:szCs w:val="24"/>
          <w:lang w:eastAsia="zh-TW"/>
        </w:rPr>
        <w:t>作義工，以實際行動</w:t>
      </w:r>
      <w:r w:rsidRPr="000C6DCA">
        <w:rPr>
          <w:rFonts w:ascii="Microsoft YaHei" w:eastAsia="Microsoft YaHei" w:hAnsi="Microsoft YaHei" w:hint="eastAsia"/>
          <w:sz w:val="24"/>
          <w:szCs w:val="24"/>
          <w:lang w:eastAsia="zh-TW"/>
        </w:rPr>
        <w:t>參與</w:t>
      </w:r>
      <w:r w:rsidR="000C6DCA" w:rsidRPr="000C6DCA">
        <w:rPr>
          <w:rFonts w:ascii="Microsoft YaHei" w:eastAsia="Microsoft YaHei" w:hAnsi="Microsoft YaHei" w:hint="eastAsia"/>
          <w:sz w:val="24"/>
          <w:szCs w:val="24"/>
          <w:lang w:eastAsia="zh-TW"/>
        </w:rPr>
        <w:t>宣教</w:t>
      </w:r>
    </w:p>
    <w:p w14:paraId="0B98F032" w14:textId="7DA52A9E" w:rsidR="000C6DCA" w:rsidRPr="00D96126" w:rsidRDefault="000C6DCA" w:rsidP="00D96126">
      <w:pPr>
        <w:pStyle w:val="Heading1"/>
        <w:rPr>
          <w:rFonts w:ascii="Microsoft YaHei" w:eastAsia="PMingLiU" w:hAnsi="Microsoft YaHei"/>
          <w:sz w:val="24"/>
          <w:szCs w:val="24"/>
          <w:lang w:eastAsia="zh-TW"/>
        </w:rPr>
      </w:pPr>
      <w:r w:rsidRPr="00C13B05">
        <w:rPr>
          <w:rFonts w:ascii="Microsoft YaHei" w:eastAsia="Microsoft YaHei" w:hAnsi="Microsoft YaHei"/>
          <w:sz w:val="24"/>
          <w:szCs w:val="24"/>
          <w:lang w:eastAsia="zh-TW"/>
        </w:rPr>
        <w:t xml:space="preserve">       </w:t>
      </w:r>
      <w:r w:rsidRPr="00C13B05">
        <w:rPr>
          <w:rFonts w:ascii="Microsoft YaHei" w:eastAsia="Microsoft YaHei" w:hAnsi="Microsoft YaHei" w:hint="eastAsia"/>
          <w:sz w:val="24"/>
          <w:szCs w:val="24"/>
          <w:lang w:eastAsia="zh-TW"/>
        </w:rPr>
        <w:t>(</w:t>
      </w:r>
      <w:r w:rsidRPr="00C13B05">
        <w:rPr>
          <w:rFonts w:ascii="Microsoft YaHei" w:eastAsia="Microsoft YaHei" w:hAnsi="Microsoft YaHei"/>
          <w:sz w:val="24"/>
          <w:szCs w:val="24"/>
          <w:lang w:eastAsia="zh-TW"/>
        </w:rPr>
        <w:t xml:space="preserve">2)  </w:t>
      </w:r>
      <w:r w:rsidRPr="00C13B05">
        <w:rPr>
          <w:rFonts w:ascii="Microsoft YaHei" w:eastAsia="Microsoft YaHei" w:hAnsi="Microsoft YaHei" w:hint="eastAsia"/>
          <w:sz w:val="24"/>
          <w:szCs w:val="24"/>
          <w:lang w:eastAsia="zh-TW"/>
        </w:rPr>
        <w:t>新同工梅漢煒弟兄12月25日將與妻子飛往美國東部代表「傳仁」參加由基督使者協會主辦的差</w:t>
      </w:r>
      <w:r w:rsidR="00C13B05" w:rsidRPr="00C13B05">
        <w:rPr>
          <w:rFonts w:ascii="Microsoft YaHei" w:eastAsia="Microsoft YaHei" w:hAnsi="Microsoft YaHei" w:hint="eastAsia"/>
          <w:sz w:val="24"/>
          <w:szCs w:val="24"/>
          <w:lang w:eastAsia="zh-TW"/>
        </w:rPr>
        <w:t>傳大會。盼望除了在大會擺設攤位，也能有好的體驗和學習。請記念！</w:t>
      </w:r>
    </w:p>
    <w:p w14:paraId="14309C7C" w14:textId="6C05E655" w:rsidR="00DF690C" w:rsidRPr="00DA1BCE" w:rsidRDefault="00DF690C" w:rsidP="00DF690C">
      <w:pPr>
        <w:pStyle w:val="Heading1"/>
        <w:numPr>
          <w:ilvl w:val="0"/>
          <w:numId w:val="6"/>
        </w:numPr>
        <w:spacing w:before="147"/>
        <w:ind w:left="360"/>
        <w:rPr>
          <w:rFonts w:ascii="Microsoft YaHei" w:eastAsia="Microsoft YaHei" w:hAnsi="Microsoft YaHei"/>
          <w:color w:val="212121"/>
          <w:sz w:val="24"/>
          <w:szCs w:val="24"/>
          <w:lang w:eastAsia="zh-TW"/>
        </w:rPr>
      </w:pPr>
      <w:r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TW"/>
        </w:rPr>
        <w:t xml:space="preserve"> 緬</w:t>
      </w:r>
      <w:r w:rsidRPr="00DA1BCE">
        <w:rPr>
          <w:rFonts w:ascii="Microsoft YaHei" w:eastAsia="Microsoft YaHei" w:hAnsi="Microsoft YaHei"/>
          <w:color w:val="212121"/>
          <w:sz w:val="24"/>
          <w:szCs w:val="24"/>
          <w:lang w:eastAsia="zh-TW"/>
        </w:rPr>
        <w:t>甸事工</w:t>
      </w:r>
    </w:p>
    <w:p w14:paraId="214EF9E1" w14:textId="501D403B" w:rsidR="00AD696F" w:rsidRPr="00C13B05" w:rsidRDefault="008B421E" w:rsidP="001B70C3">
      <w:pPr>
        <w:pStyle w:val="Heading1"/>
        <w:numPr>
          <w:ilvl w:val="0"/>
          <w:numId w:val="14"/>
        </w:numPr>
        <w:spacing w:before="147"/>
        <w:rPr>
          <w:rFonts w:ascii="Microsoft YaHei" w:eastAsia="Microsoft YaHei" w:hAnsi="Microsoft YaHei"/>
          <w:b/>
          <w:color w:val="212121"/>
          <w:sz w:val="24"/>
          <w:szCs w:val="24"/>
          <w:u w:val="single"/>
          <w:lang w:eastAsia="zh-TW"/>
        </w:rPr>
      </w:pPr>
      <w:r w:rsidRPr="00DA1BCE">
        <w:rPr>
          <w:rFonts w:ascii="Microsoft YaHei" w:eastAsia="Microsoft YaHei" w:hAnsi="Microsoft YaHei" w:hint="eastAsia"/>
          <w:b/>
          <w:color w:val="212121"/>
          <w:sz w:val="24"/>
          <w:szCs w:val="24"/>
          <w:u w:val="single"/>
          <w:lang w:eastAsia="zh-TW"/>
        </w:rPr>
        <w:t>緬北</w:t>
      </w:r>
      <w:r w:rsidR="00AD696F" w:rsidRPr="00DA1BCE">
        <w:rPr>
          <w:rFonts w:ascii="Microsoft YaHei" w:eastAsia="Microsoft YaHei" w:hAnsi="Microsoft YaHei" w:hint="eastAsia"/>
          <w:b/>
          <w:color w:val="212121"/>
          <w:sz w:val="24"/>
          <w:szCs w:val="24"/>
          <w:u w:val="single"/>
          <w:lang w:eastAsia="zh-TW"/>
        </w:rPr>
        <w:t>新生之家福音戒毒所</w:t>
      </w:r>
      <w:r w:rsidR="00C13B05">
        <w:rPr>
          <w:rFonts w:ascii="PMingLiU" w:eastAsia="PMingLiU" w:hAnsi="PMingLiU" w:hint="eastAsia"/>
          <w:b/>
          <w:color w:val="212121"/>
          <w:sz w:val="24"/>
          <w:szCs w:val="24"/>
          <w:u w:val="single"/>
          <w:lang w:eastAsia="zh-TW"/>
        </w:rPr>
        <w:t>：</w:t>
      </w:r>
      <w:r w:rsidR="00C13B05" w:rsidRPr="00C13B05">
        <w:rPr>
          <w:rFonts w:ascii="Microsoft YaHei" w:eastAsia="Microsoft YaHei" w:hAnsi="Microsoft YaHei" w:hint="eastAsia"/>
          <w:b/>
          <w:color w:val="212121"/>
          <w:sz w:val="24"/>
          <w:szCs w:val="24"/>
          <w:u w:val="single"/>
          <w:lang w:eastAsia="zh-TW"/>
        </w:rPr>
        <w:t>(臘戍、東枝、猛速三個中心)</w:t>
      </w:r>
    </w:p>
    <w:p w14:paraId="1908888E" w14:textId="59C4A521" w:rsidR="0036553D" w:rsidRDefault="0036553D" w:rsidP="0036553D">
      <w:pPr>
        <w:pStyle w:val="Heading1"/>
        <w:rPr>
          <w:rFonts w:ascii="Microsoft YaHei" w:eastAsia="PMingLiU" w:hAnsi="Microsoft YaHei" w:cs="System Font"/>
          <w:sz w:val="24"/>
          <w:szCs w:val="24"/>
          <w:lang w:eastAsia="zh-TW"/>
        </w:rPr>
      </w:pPr>
      <w:r>
        <w:rPr>
          <w:rFonts w:ascii="PMingLiU" w:eastAsia="PMingLiU" w:hAnsi="PMingLiU" w:cs="System Font" w:hint="eastAsia"/>
          <w:sz w:val="24"/>
          <w:szCs w:val="24"/>
          <w:lang w:eastAsia="zh-TW"/>
        </w:rPr>
        <w:t xml:space="preserve">         </w:t>
      </w:r>
      <w:r w:rsidR="001B70C3">
        <w:rPr>
          <w:rFonts w:ascii="PMingLiU" w:eastAsia="PMingLiU" w:hAnsi="PMingLiU" w:cs="System Font"/>
          <w:sz w:val="24"/>
          <w:szCs w:val="24"/>
          <w:lang w:eastAsia="zh-TW"/>
        </w:rPr>
        <w:t xml:space="preserve"> </w:t>
      </w:r>
      <w:r w:rsidR="008B421E" w:rsidRPr="00DA1BCE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緬軍雖</w:t>
      </w:r>
      <w:r w:rsidR="008B421E"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已逐</w:t>
      </w:r>
      <w:r w:rsidR="008B421E" w:rsidRPr="00DA1BCE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漸</w:t>
      </w:r>
      <w:r w:rsidR="008B421E"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停止轟炸</w:t>
      </w:r>
      <w:r w:rsidR="008B421E" w:rsidRPr="00DA1BCE">
        <w:rPr>
          <w:rFonts w:ascii="Microsoft YaHei" w:eastAsia="Microsoft YaHei" w:hAnsi="Microsoft YaHei" w:cs="System Font"/>
          <w:sz w:val="24"/>
          <w:szCs w:val="24"/>
          <w:lang w:eastAsia="zh-CN"/>
        </w:rPr>
        <w:t>,</w:t>
      </w:r>
      <w:r w:rsidR="008B421E"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但仍然禁止</w:t>
      </w:r>
      <w:r w:rsidR="008B421E" w:rsidRPr="00DA1BCE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車輛</w:t>
      </w:r>
      <w:r w:rsidR="008B421E"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出入</w:t>
      </w:r>
      <w:r w:rsidR="008B421E" w:rsidRPr="00DA1BCE">
        <w:rPr>
          <w:rFonts w:ascii="Microsoft YaHei" w:eastAsia="Microsoft YaHei" w:hAnsi="Microsoft YaHei" w:cs="System Font"/>
          <w:sz w:val="24"/>
          <w:szCs w:val="24"/>
          <w:lang w:eastAsia="zh-CN"/>
        </w:rPr>
        <w:t>,</w:t>
      </w:r>
      <w:r w:rsidR="008B421E"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福音戒毒事工仍</w:t>
      </w:r>
      <w:r w:rsidR="008B421E" w:rsidRPr="00DA1BCE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處於</w:t>
      </w:r>
      <w:r w:rsidR="008B421E"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困境中</w:t>
      </w:r>
      <w:r w:rsidR="008B421E" w:rsidRPr="00DA1BCE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。</w:t>
      </w:r>
    </w:p>
    <w:p w14:paraId="47EA9FCA" w14:textId="0581FC9C" w:rsidR="0036553D" w:rsidRDefault="008B421E" w:rsidP="0036553D">
      <w:pPr>
        <w:pStyle w:val="Heading1"/>
        <w:numPr>
          <w:ilvl w:val="0"/>
          <w:numId w:val="13"/>
        </w:numPr>
        <w:rPr>
          <w:rFonts w:ascii="Microsoft YaHei" w:eastAsia="Microsoft YaHei" w:hAnsi="Microsoft YaHei" w:cs="System Font"/>
          <w:sz w:val="24"/>
          <w:szCs w:val="24"/>
          <w:lang w:eastAsia="zh-CN"/>
        </w:rPr>
      </w:pPr>
      <w:r w:rsidRPr="00DA1BCE">
        <w:rPr>
          <w:rFonts w:ascii="Microsoft YaHei" w:eastAsia="Microsoft YaHei" w:hAnsi="Microsoft YaHei" w:cs="System Font"/>
          <w:sz w:val="24"/>
          <w:szCs w:val="24"/>
          <w:lang w:eastAsia="zh-CN"/>
        </w:rPr>
        <w:t>求神保守</w:t>
      </w:r>
      <w:r w:rsidRPr="00DA1BCE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並</w:t>
      </w:r>
      <w:r w:rsidRPr="00DA1BCE">
        <w:rPr>
          <w:rFonts w:ascii="Microsoft YaHei" w:eastAsia="Microsoft YaHei" w:hAnsi="Microsoft YaHei" w:cs="System Font"/>
          <w:sz w:val="24"/>
          <w:szCs w:val="24"/>
          <w:lang w:eastAsia="zh-CN"/>
        </w:rPr>
        <w:t>供</w:t>
      </w:r>
      <w:r w:rsidRPr="00DA1BCE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應</w:t>
      </w:r>
      <w:r w:rsidRPr="00DA1BCE">
        <w:rPr>
          <w:rFonts w:ascii="Microsoft YaHei" w:eastAsia="Microsoft YaHei" w:hAnsi="Microsoft YaHei" w:cs="System Font"/>
          <w:sz w:val="24"/>
          <w:szCs w:val="24"/>
          <w:lang w:eastAsia="zh-CN"/>
        </w:rPr>
        <w:t>同工</w:t>
      </w:r>
      <w:r w:rsidRPr="00DA1BCE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與戒毒</w:t>
      </w:r>
      <w:r w:rsidR="0036553D"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TW"/>
        </w:rPr>
        <w:t>的</w:t>
      </w:r>
      <w:r w:rsidR="0036553D"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弟兄們</w:t>
      </w:r>
      <w:r w:rsidRPr="00DA1BCE">
        <w:rPr>
          <w:rFonts w:ascii="Microsoft YaHei" w:eastAsia="Microsoft YaHei" w:hAnsi="Microsoft YaHei" w:cs="System Font"/>
          <w:sz w:val="24"/>
          <w:szCs w:val="24"/>
          <w:lang w:eastAsia="zh-CN"/>
        </w:rPr>
        <w:t>基本生活所需！</w:t>
      </w:r>
    </w:p>
    <w:p w14:paraId="06C7432D" w14:textId="5A937970" w:rsidR="00421747" w:rsidRPr="0036553D" w:rsidRDefault="00421747" w:rsidP="0036553D">
      <w:pPr>
        <w:pStyle w:val="Heading1"/>
        <w:numPr>
          <w:ilvl w:val="0"/>
          <w:numId w:val="13"/>
        </w:numPr>
        <w:rPr>
          <w:rFonts w:ascii="Microsoft YaHei" w:eastAsia="Microsoft YaHei" w:hAnsi="Microsoft YaHei" w:cs="System Font"/>
          <w:sz w:val="24"/>
          <w:szCs w:val="24"/>
          <w:lang w:eastAsia="zh-CN"/>
        </w:rPr>
      </w:pPr>
      <w:r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求神</w:t>
      </w:r>
      <w:r w:rsidRPr="00DA1BCE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眷</w:t>
      </w:r>
      <w:r w:rsidR="008B421E"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顧</w:t>
      </w:r>
      <w:r w:rsidR="00C13B05" w:rsidRPr="0036553D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戒毒</w:t>
      </w:r>
      <w:r w:rsidR="008B421E"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弟兄</w:t>
      </w:r>
      <w:r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們，</w:t>
      </w:r>
      <w:r w:rsidR="008B421E"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每一天</w:t>
      </w:r>
      <w:r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都</w:t>
      </w:r>
      <w:r w:rsidRPr="00DA1BCE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能</w:t>
      </w:r>
      <w:r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勤</w:t>
      </w:r>
      <w:r w:rsidRPr="00DA1BCE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讀聖經</w:t>
      </w:r>
      <w:r w:rsidR="008B421E"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，</w:t>
      </w:r>
      <w:r w:rsidRPr="00DA1BCE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禱</w:t>
      </w:r>
      <w:r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告</w:t>
      </w:r>
      <w:r w:rsidR="00C13B05">
        <w:rPr>
          <w:rFonts w:ascii="PMingLiU" w:eastAsia="PMingLiU" w:hAnsi="PMingLiU" w:cs="System Font" w:hint="eastAsia"/>
          <w:sz w:val="24"/>
          <w:szCs w:val="24"/>
          <w:lang w:eastAsia="zh-TW"/>
        </w:rPr>
        <w:t>、</w:t>
      </w:r>
      <w:r w:rsidRPr="00DA1BCE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勞</w:t>
      </w:r>
      <w:r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作不</w:t>
      </w:r>
      <w:r w:rsidRPr="00DA1BCE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鬆</w:t>
      </w:r>
      <w:r w:rsidR="008B421E" w:rsidRPr="00DA1BCE">
        <w:rPr>
          <w:rFonts w:ascii="Microsoft YaHei" w:eastAsia="Microsoft YaHei" w:hAnsi="Microsoft YaHei" w:cs="System Font" w:hint="eastAsia"/>
          <w:sz w:val="24"/>
          <w:szCs w:val="24"/>
          <w:lang w:eastAsia="zh-CN"/>
        </w:rPr>
        <w:t>懈。</w:t>
      </w:r>
      <w:r w:rsidR="0036553D" w:rsidRPr="0036553D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感謝神，「傳仁」每隔一週的週二仍能透過網絡教導中心的弟兄及同工們聖經課程。</w:t>
      </w:r>
    </w:p>
    <w:p w14:paraId="1F8E8D89" w14:textId="21980183" w:rsidR="0036553D" w:rsidRPr="00DA1BCE" w:rsidRDefault="0036553D" w:rsidP="0036553D">
      <w:pPr>
        <w:pStyle w:val="Heading1"/>
        <w:numPr>
          <w:ilvl w:val="0"/>
          <w:numId w:val="13"/>
        </w:numPr>
        <w:spacing w:before="147"/>
        <w:rPr>
          <w:rFonts w:ascii="Microsoft YaHei" w:eastAsia="Microsoft YaHei" w:hAnsi="Microsoft YaHei"/>
          <w:color w:val="212121"/>
          <w:sz w:val="24"/>
          <w:szCs w:val="24"/>
          <w:lang w:eastAsia="zh-CN"/>
        </w:rPr>
      </w:pPr>
      <w:r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CN"/>
        </w:rPr>
        <w:t>為未信主</w:t>
      </w:r>
      <w:r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TW"/>
        </w:rPr>
        <w:t>的</w:t>
      </w:r>
      <w:r w:rsidRPr="0036553D">
        <w:rPr>
          <w:rFonts w:ascii="Microsoft YaHei" w:eastAsia="Microsoft YaHei" w:hAnsi="Microsoft YaHei" w:hint="eastAsia"/>
          <w:color w:val="212121"/>
          <w:sz w:val="24"/>
          <w:szCs w:val="24"/>
          <w:lang w:eastAsia="zh-TW"/>
        </w:rPr>
        <w:t>年輕人</w:t>
      </w:r>
      <w:r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CN"/>
        </w:rPr>
        <w:t>禱告</w:t>
      </w:r>
      <w:r w:rsidRPr="00DA1BCE">
        <w:rPr>
          <w:rFonts w:ascii="Microsoft YaHei" w:eastAsia="Microsoft YaHei" w:hAnsi="Microsoft YaHei"/>
          <w:color w:val="212121"/>
          <w:sz w:val="24"/>
          <w:szCs w:val="24"/>
          <w:lang w:eastAsia="zh-CN"/>
        </w:rPr>
        <w:t xml:space="preserve"> </w:t>
      </w:r>
      <w:r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CN"/>
        </w:rPr>
        <w:t>，</w:t>
      </w:r>
      <w:r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TW"/>
        </w:rPr>
        <w:t>願聖靈</w:t>
      </w:r>
      <w:r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CN"/>
        </w:rPr>
        <w:t>引</w:t>
      </w:r>
      <w:r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TW"/>
        </w:rPr>
        <w:t>導並</w:t>
      </w:r>
      <w:r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CN"/>
        </w:rPr>
        <w:t>打</w:t>
      </w:r>
      <w:r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TW"/>
        </w:rPr>
        <w:t>開</w:t>
      </w:r>
      <w:r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CN"/>
        </w:rPr>
        <w:t>他</w:t>
      </w:r>
      <w:r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TW"/>
        </w:rPr>
        <w:t>們</w:t>
      </w:r>
      <w:r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CN"/>
        </w:rPr>
        <w:t>的心</w:t>
      </w:r>
      <w:r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TW"/>
        </w:rPr>
        <w:t>門</w:t>
      </w:r>
      <w:r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CN"/>
        </w:rPr>
        <w:t>接受基督的拯救，</w:t>
      </w:r>
      <w:r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TW"/>
        </w:rPr>
        <w:t>成為新造的人</w:t>
      </w:r>
      <w:r w:rsidRPr="00DA1BCE">
        <w:rPr>
          <w:rFonts w:ascii="Microsoft YaHei" w:eastAsia="Microsoft YaHei" w:hAnsi="Microsoft YaHei" w:hint="eastAsia"/>
          <w:color w:val="212121"/>
          <w:sz w:val="24"/>
          <w:szCs w:val="24"/>
          <w:lang w:eastAsia="zh-CN"/>
        </w:rPr>
        <w:t>。</w:t>
      </w:r>
    </w:p>
    <w:p w14:paraId="66A69427" w14:textId="480BECD7" w:rsidR="0036553D" w:rsidRPr="001B70C3" w:rsidRDefault="001B70C3" w:rsidP="001B70C3">
      <w:pPr>
        <w:pStyle w:val="Heading1"/>
        <w:numPr>
          <w:ilvl w:val="0"/>
          <w:numId w:val="14"/>
        </w:numPr>
        <w:rPr>
          <w:rFonts w:ascii="Microsoft YaHei" w:eastAsia="Microsoft YaHei" w:hAnsi="Microsoft YaHei" w:cs="System Font"/>
          <w:b/>
          <w:sz w:val="24"/>
          <w:szCs w:val="24"/>
          <w:u w:val="single"/>
          <w:lang w:eastAsia="zh-CN"/>
        </w:rPr>
      </w:pPr>
      <w:r w:rsidRPr="001B70C3">
        <w:rPr>
          <w:rFonts w:ascii="Microsoft YaHei" w:eastAsia="Microsoft YaHei" w:hAnsi="Microsoft YaHei" w:cs="System Font" w:hint="eastAsia"/>
          <w:b/>
          <w:sz w:val="24"/>
          <w:szCs w:val="24"/>
          <w:u w:val="single"/>
          <w:lang w:eastAsia="zh-TW"/>
        </w:rPr>
        <w:t>緬北南楂拉希望之家孤兒院</w:t>
      </w:r>
    </w:p>
    <w:p w14:paraId="0C89C076" w14:textId="246DB797" w:rsidR="001B70C3" w:rsidRDefault="008233F5" w:rsidP="001B70C3">
      <w:pPr>
        <w:pStyle w:val="Heading1"/>
        <w:ind w:left="743"/>
        <w:rPr>
          <w:rFonts w:ascii="Microsoft YaHei" w:eastAsia="PMingLiU" w:hAnsi="Microsoft YaHei" w:cs="System Font"/>
          <w:sz w:val="24"/>
          <w:szCs w:val="24"/>
          <w:lang w:eastAsia="zh-TW"/>
        </w:rPr>
      </w:pPr>
      <w:r w:rsidRPr="008233F5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1</w:t>
      </w:r>
      <w:r w:rsidRPr="008233F5">
        <w:rPr>
          <w:rFonts w:ascii="Microsoft YaHei" w:eastAsia="Microsoft YaHei" w:hAnsi="Microsoft YaHei" w:cs="System Font"/>
          <w:sz w:val="24"/>
          <w:szCs w:val="24"/>
          <w:lang w:eastAsia="zh-TW"/>
        </w:rPr>
        <w:t>2</w:t>
      </w:r>
      <w:r w:rsidRPr="008233F5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月2</w:t>
      </w:r>
      <w:r w:rsidRPr="008233F5">
        <w:rPr>
          <w:rFonts w:ascii="Microsoft YaHei" w:eastAsia="Microsoft YaHei" w:hAnsi="Microsoft YaHei" w:cs="System Font"/>
          <w:sz w:val="24"/>
          <w:szCs w:val="24"/>
          <w:lang w:eastAsia="zh-TW"/>
        </w:rPr>
        <w:t>3</w:t>
      </w:r>
      <w:r w:rsidRPr="008233F5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至25日將舉行聖誕崇拜及曹國能傳道的按牧典禮，求神保守，賜他們平安，更求主記念祂的僕人，並賜予他每一個需要的智慧和力量。願他在服事中得著無限的喜樂，並在神的愛中茁壯成長，成為祂的光與鹽，照亮這個世界。</w:t>
      </w:r>
    </w:p>
    <w:p w14:paraId="2028DB3F" w14:textId="14955423" w:rsidR="008233F5" w:rsidRPr="00677815" w:rsidRDefault="00677815" w:rsidP="00677815">
      <w:pPr>
        <w:pStyle w:val="Heading1"/>
        <w:numPr>
          <w:ilvl w:val="0"/>
          <w:numId w:val="14"/>
        </w:numPr>
        <w:rPr>
          <w:rFonts w:ascii="Microsoft YaHei" w:eastAsia="Microsoft YaHei" w:hAnsi="Microsoft YaHei" w:cs="System Font"/>
          <w:b/>
          <w:sz w:val="24"/>
          <w:szCs w:val="24"/>
          <w:u w:val="single"/>
          <w:lang w:eastAsia="zh-CN"/>
        </w:rPr>
      </w:pPr>
      <w:r w:rsidRPr="00677815">
        <w:rPr>
          <w:rFonts w:ascii="Microsoft YaHei" w:eastAsia="Microsoft YaHei" w:hAnsi="Microsoft YaHei" w:cs="System Font" w:hint="eastAsia"/>
          <w:b/>
          <w:sz w:val="24"/>
          <w:szCs w:val="24"/>
          <w:u w:val="single"/>
          <w:lang w:eastAsia="zh-TW"/>
        </w:rPr>
        <w:t>貴概聖光學校及得恩學校</w:t>
      </w:r>
    </w:p>
    <w:p w14:paraId="3FC97FA2" w14:textId="2A70A444" w:rsidR="00677815" w:rsidRDefault="00677815" w:rsidP="00677815">
      <w:pPr>
        <w:pStyle w:val="Heading1"/>
        <w:ind w:left="743"/>
        <w:rPr>
          <w:rFonts w:ascii="PMingLiU" w:eastAsia="PMingLiU" w:hAnsi="PMingLiU" w:cs="System Font"/>
          <w:sz w:val="24"/>
          <w:szCs w:val="24"/>
          <w:lang w:eastAsia="zh-TW"/>
        </w:rPr>
      </w:pPr>
      <w:r w:rsidRPr="00677815">
        <w:rPr>
          <w:rFonts w:ascii="Microsoft YaHei" w:eastAsia="Microsoft YaHei" w:hAnsi="Microsoft YaHei" w:cs="System Font" w:hint="eastAsia"/>
          <w:sz w:val="24"/>
          <w:szCs w:val="24"/>
          <w:lang w:eastAsia="zh-TW"/>
        </w:rPr>
        <w:t>因戰爭的緣故，學校被炸，教堂也被炸，請記念，盼望學校及教堂早日得以重建</w:t>
      </w:r>
      <w:r>
        <w:rPr>
          <w:rFonts w:ascii="PMingLiU" w:eastAsia="PMingLiU" w:hAnsi="PMingLiU" w:cs="System Font" w:hint="eastAsia"/>
          <w:sz w:val="24"/>
          <w:szCs w:val="24"/>
          <w:lang w:eastAsia="zh-TW"/>
        </w:rPr>
        <w:t>。</w:t>
      </w:r>
    </w:p>
    <w:p w14:paraId="3E5A8D9C" w14:textId="32F76966" w:rsidR="00ED3BE2" w:rsidRDefault="00ED3BE2" w:rsidP="00677815">
      <w:pPr>
        <w:pStyle w:val="Heading1"/>
        <w:ind w:left="743"/>
        <w:rPr>
          <w:rFonts w:ascii="PMingLiU" w:eastAsia="PMingLiU" w:hAnsi="PMingLiU" w:cs="System Font"/>
          <w:sz w:val="24"/>
          <w:szCs w:val="24"/>
          <w:lang w:eastAsia="zh-TW"/>
        </w:rPr>
      </w:pPr>
    </w:p>
    <w:p w14:paraId="1B168774" w14:textId="63D4AB76" w:rsidR="006F0D92" w:rsidRPr="009B457C" w:rsidRDefault="006F0D92" w:rsidP="009B457C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sectPr w:rsidR="006F0D92" w:rsidRPr="009B457C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stem 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F2D"/>
    <w:multiLevelType w:val="hybridMultilevel"/>
    <w:tmpl w:val="C51C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6C17"/>
    <w:multiLevelType w:val="hybridMultilevel"/>
    <w:tmpl w:val="EEC454AC"/>
    <w:lvl w:ilvl="0" w:tplc="93C46B68">
      <w:start w:val="1"/>
      <w:numFmt w:val="decimal"/>
      <w:lvlText w:val="(%1)"/>
      <w:lvlJc w:val="left"/>
      <w:pPr>
        <w:ind w:left="743" w:hanging="360"/>
      </w:pPr>
      <w:rPr>
        <w:rFonts w:eastAsia="PMingLiU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 w15:restartNumberingAfterBreak="0">
    <w:nsid w:val="15FA53AC"/>
    <w:multiLevelType w:val="hybridMultilevel"/>
    <w:tmpl w:val="54C80B84"/>
    <w:lvl w:ilvl="0" w:tplc="134A3A1C">
      <w:start w:val="1"/>
      <w:numFmt w:val="decimal"/>
      <w:lvlText w:val="%1."/>
      <w:lvlJc w:val="left"/>
      <w:pPr>
        <w:ind w:left="100" w:hanging="267"/>
        <w:jc w:val="right"/>
      </w:pPr>
      <w:rPr>
        <w:rFonts w:hint="default"/>
        <w:b/>
        <w:bCs/>
        <w:w w:val="100"/>
      </w:rPr>
    </w:lvl>
    <w:lvl w:ilvl="1" w:tplc="C0A40464">
      <w:numFmt w:val="bullet"/>
      <w:lvlText w:val="•"/>
      <w:lvlJc w:val="left"/>
      <w:pPr>
        <w:ind w:left="1046" w:hanging="267"/>
      </w:pPr>
      <w:rPr>
        <w:rFonts w:hint="default"/>
      </w:rPr>
    </w:lvl>
    <w:lvl w:ilvl="2" w:tplc="B4D03EF0">
      <w:numFmt w:val="bullet"/>
      <w:lvlText w:val="•"/>
      <w:lvlJc w:val="left"/>
      <w:pPr>
        <w:ind w:left="1992" w:hanging="267"/>
      </w:pPr>
      <w:rPr>
        <w:rFonts w:hint="default"/>
      </w:rPr>
    </w:lvl>
    <w:lvl w:ilvl="3" w:tplc="D5FCD150">
      <w:numFmt w:val="bullet"/>
      <w:lvlText w:val="•"/>
      <w:lvlJc w:val="left"/>
      <w:pPr>
        <w:ind w:left="2938" w:hanging="267"/>
      </w:pPr>
      <w:rPr>
        <w:rFonts w:hint="default"/>
      </w:rPr>
    </w:lvl>
    <w:lvl w:ilvl="4" w:tplc="83C0FAD2">
      <w:numFmt w:val="bullet"/>
      <w:lvlText w:val="•"/>
      <w:lvlJc w:val="left"/>
      <w:pPr>
        <w:ind w:left="3884" w:hanging="267"/>
      </w:pPr>
      <w:rPr>
        <w:rFonts w:hint="default"/>
      </w:rPr>
    </w:lvl>
    <w:lvl w:ilvl="5" w:tplc="CE0054B2">
      <w:numFmt w:val="bullet"/>
      <w:lvlText w:val="•"/>
      <w:lvlJc w:val="left"/>
      <w:pPr>
        <w:ind w:left="4830" w:hanging="267"/>
      </w:pPr>
      <w:rPr>
        <w:rFonts w:hint="default"/>
      </w:rPr>
    </w:lvl>
    <w:lvl w:ilvl="6" w:tplc="9BE633D2">
      <w:numFmt w:val="bullet"/>
      <w:lvlText w:val="•"/>
      <w:lvlJc w:val="left"/>
      <w:pPr>
        <w:ind w:left="5776" w:hanging="267"/>
      </w:pPr>
      <w:rPr>
        <w:rFonts w:hint="default"/>
      </w:rPr>
    </w:lvl>
    <w:lvl w:ilvl="7" w:tplc="6F22F2D6">
      <w:numFmt w:val="bullet"/>
      <w:lvlText w:val="•"/>
      <w:lvlJc w:val="left"/>
      <w:pPr>
        <w:ind w:left="6722" w:hanging="267"/>
      </w:pPr>
      <w:rPr>
        <w:rFonts w:hint="default"/>
      </w:rPr>
    </w:lvl>
    <w:lvl w:ilvl="8" w:tplc="AAB8D3DA">
      <w:numFmt w:val="bullet"/>
      <w:lvlText w:val="•"/>
      <w:lvlJc w:val="left"/>
      <w:pPr>
        <w:ind w:left="7668" w:hanging="267"/>
      </w:pPr>
      <w:rPr>
        <w:rFonts w:hint="default"/>
      </w:rPr>
    </w:lvl>
  </w:abstractNum>
  <w:abstractNum w:abstractNumId="3" w15:restartNumberingAfterBreak="0">
    <w:nsid w:val="18B2166B"/>
    <w:multiLevelType w:val="hybridMultilevel"/>
    <w:tmpl w:val="94F61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CC2828"/>
    <w:multiLevelType w:val="hybridMultilevel"/>
    <w:tmpl w:val="523076C8"/>
    <w:lvl w:ilvl="0" w:tplc="3E78DD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D1E7C"/>
    <w:multiLevelType w:val="hybridMultilevel"/>
    <w:tmpl w:val="86341B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5F5247"/>
    <w:multiLevelType w:val="hybridMultilevel"/>
    <w:tmpl w:val="6F64BE3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821295C"/>
    <w:multiLevelType w:val="hybridMultilevel"/>
    <w:tmpl w:val="FC40E0A0"/>
    <w:lvl w:ilvl="0" w:tplc="82E2963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D06D4"/>
    <w:multiLevelType w:val="hybridMultilevel"/>
    <w:tmpl w:val="5E963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E0A21"/>
    <w:multiLevelType w:val="multilevel"/>
    <w:tmpl w:val="8B9E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6928D6"/>
    <w:multiLevelType w:val="hybridMultilevel"/>
    <w:tmpl w:val="C818F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736FB"/>
    <w:multiLevelType w:val="multilevel"/>
    <w:tmpl w:val="D6FC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24199"/>
    <w:multiLevelType w:val="hybridMultilevel"/>
    <w:tmpl w:val="44283BC2"/>
    <w:lvl w:ilvl="0" w:tplc="ADDC6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3327D"/>
    <w:multiLevelType w:val="hybridMultilevel"/>
    <w:tmpl w:val="10EA3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2436B"/>
    <w:multiLevelType w:val="hybridMultilevel"/>
    <w:tmpl w:val="44283BC2"/>
    <w:lvl w:ilvl="0" w:tplc="ADDC6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D7D22"/>
    <w:multiLevelType w:val="hybridMultilevel"/>
    <w:tmpl w:val="CD04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91E35"/>
    <w:multiLevelType w:val="hybridMultilevel"/>
    <w:tmpl w:val="5F90A5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25BFC"/>
    <w:multiLevelType w:val="hybridMultilevel"/>
    <w:tmpl w:val="551A330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9D7EA9"/>
    <w:multiLevelType w:val="hybridMultilevel"/>
    <w:tmpl w:val="CDC44E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D471B10"/>
    <w:multiLevelType w:val="hybridMultilevel"/>
    <w:tmpl w:val="038E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B2EA6"/>
    <w:multiLevelType w:val="hybridMultilevel"/>
    <w:tmpl w:val="9A06613C"/>
    <w:lvl w:ilvl="0" w:tplc="B9C428B0">
      <w:start w:val="1"/>
      <w:numFmt w:val="decimal"/>
      <w:lvlText w:val="%1."/>
      <w:lvlJc w:val="left"/>
      <w:pPr>
        <w:ind w:left="100" w:hanging="260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74D4483E">
      <w:start w:val="1"/>
      <w:numFmt w:val="decimal"/>
      <w:lvlText w:val="%2."/>
      <w:lvlJc w:val="left"/>
      <w:pPr>
        <w:ind w:left="100" w:hanging="26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C3E85676">
      <w:numFmt w:val="bullet"/>
      <w:lvlText w:val="•"/>
      <w:lvlJc w:val="left"/>
      <w:pPr>
        <w:ind w:left="1992" w:hanging="267"/>
      </w:pPr>
      <w:rPr>
        <w:rFonts w:hint="default"/>
      </w:rPr>
    </w:lvl>
    <w:lvl w:ilvl="3" w:tplc="6B5AB88E">
      <w:numFmt w:val="bullet"/>
      <w:lvlText w:val="•"/>
      <w:lvlJc w:val="left"/>
      <w:pPr>
        <w:ind w:left="2938" w:hanging="267"/>
      </w:pPr>
      <w:rPr>
        <w:rFonts w:hint="default"/>
      </w:rPr>
    </w:lvl>
    <w:lvl w:ilvl="4" w:tplc="D3D4EDDE">
      <w:numFmt w:val="bullet"/>
      <w:lvlText w:val="•"/>
      <w:lvlJc w:val="left"/>
      <w:pPr>
        <w:ind w:left="3884" w:hanging="267"/>
      </w:pPr>
      <w:rPr>
        <w:rFonts w:hint="default"/>
      </w:rPr>
    </w:lvl>
    <w:lvl w:ilvl="5" w:tplc="DF927C74">
      <w:numFmt w:val="bullet"/>
      <w:lvlText w:val="•"/>
      <w:lvlJc w:val="left"/>
      <w:pPr>
        <w:ind w:left="4830" w:hanging="267"/>
      </w:pPr>
      <w:rPr>
        <w:rFonts w:hint="default"/>
      </w:rPr>
    </w:lvl>
    <w:lvl w:ilvl="6" w:tplc="0D1C4DB2">
      <w:numFmt w:val="bullet"/>
      <w:lvlText w:val="•"/>
      <w:lvlJc w:val="left"/>
      <w:pPr>
        <w:ind w:left="5776" w:hanging="267"/>
      </w:pPr>
      <w:rPr>
        <w:rFonts w:hint="default"/>
      </w:rPr>
    </w:lvl>
    <w:lvl w:ilvl="7" w:tplc="F4F4D70C">
      <w:numFmt w:val="bullet"/>
      <w:lvlText w:val="•"/>
      <w:lvlJc w:val="left"/>
      <w:pPr>
        <w:ind w:left="6722" w:hanging="267"/>
      </w:pPr>
      <w:rPr>
        <w:rFonts w:hint="default"/>
      </w:rPr>
    </w:lvl>
    <w:lvl w:ilvl="8" w:tplc="6F5A72F8">
      <w:numFmt w:val="bullet"/>
      <w:lvlText w:val="•"/>
      <w:lvlJc w:val="left"/>
      <w:pPr>
        <w:ind w:left="7668" w:hanging="267"/>
      </w:pPr>
      <w:rPr>
        <w:rFonts w:hint="default"/>
      </w:rPr>
    </w:lvl>
  </w:abstractNum>
  <w:num w:numId="1" w16cid:durableId="832986232">
    <w:abstractNumId w:val="20"/>
  </w:num>
  <w:num w:numId="2" w16cid:durableId="1138298094">
    <w:abstractNumId w:val="2"/>
  </w:num>
  <w:num w:numId="3" w16cid:durableId="1004359944">
    <w:abstractNumId w:val="19"/>
  </w:num>
  <w:num w:numId="4" w16cid:durableId="577132099">
    <w:abstractNumId w:val="16"/>
  </w:num>
  <w:num w:numId="5" w16cid:durableId="487598822">
    <w:abstractNumId w:val="12"/>
  </w:num>
  <w:num w:numId="6" w16cid:durableId="1840390071">
    <w:abstractNumId w:val="13"/>
  </w:num>
  <w:num w:numId="7" w16cid:durableId="1614362476">
    <w:abstractNumId w:val="7"/>
  </w:num>
  <w:num w:numId="8" w16cid:durableId="720592388">
    <w:abstractNumId w:val="17"/>
  </w:num>
  <w:num w:numId="9" w16cid:durableId="614481448">
    <w:abstractNumId w:val="4"/>
  </w:num>
  <w:num w:numId="10" w16cid:durableId="831797686">
    <w:abstractNumId w:val="5"/>
  </w:num>
  <w:num w:numId="11" w16cid:durableId="13658250">
    <w:abstractNumId w:val="18"/>
  </w:num>
  <w:num w:numId="12" w16cid:durableId="711147583">
    <w:abstractNumId w:val="3"/>
  </w:num>
  <w:num w:numId="13" w16cid:durableId="383061952">
    <w:abstractNumId w:val="6"/>
  </w:num>
  <w:num w:numId="14" w16cid:durableId="985208714">
    <w:abstractNumId w:val="1"/>
  </w:num>
  <w:num w:numId="15" w16cid:durableId="1357653537">
    <w:abstractNumId w:val="14"/>
  </w:num>
  <w:num w:numId="16" w16cid:durableId="1877623939">
    <w:abstractNumId w:val="15"/>
  </w:num>
  <w:num w:numId="17" w16cid:durableId="2055048">
    <w:abstractNumId w:val="8"/>
  </w:num>
  <w:num w:numId="18" w16cid:durableId="967394398">
    <w:abstractNumId w:val="0"/>
  </w:num>
  <w:num w:numId="19" w16cid:durableId="1989047930">
    <w:abstractNumId w:val="10"/>
  </w:num>
  <w:num w:numId="20" w16cid:durableId="1791053097">
    <w:abstractNumId w:val="11"/>
  </w:num>
  <w:num w:numId="21" w16cid:durableId="317417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6E"/>
    <w:rsid w:val="00011745"/>
    <w:rsid w:val="00031A69"/>
    <w:rsid w:val="00053CE1"/>
    <w:rsid w:val="00057BC9"/>
    <w:rsid w:val="00070F9C"/>
    <w:rsid w:val="0009731A"/>
    <w:rsid w:val="000C6DCA"/>
    <w:rsid w:val="00100073"/>
    <w:rsid w:val="00186CF0"/>
    <w:rsid w:val="001945D3"/>
    <w:rsid w:val="001A684A"/>
    <w:rsid w:val="001B70C3"/>
    <w:rsid w:val="001D5BB9"/>
    <w:rsid w:val="001F2928"/>
    <w:rsid w:val="00220191"/>
    <w:rsid w:val="002411E5"/>
    <w:rsid w:val="00241303"/>
    <w:rsid w:val="0026788B"/>
    <w:rsid w:val="00277815"/>
    <w:rsid w:val="002B26B5"/>
    <w:rsid w:val="002C2CBA"/>
    <w:rsid w:val="002C5E0D"/>
    <w:rsid w:val="002E756B"/>
    <w:rsid w:val="00351B6E"/>
    <w:rsid w:val="00363280"/>
    <w:rsid w:val="0036553D"/>
    <w:rsid w:val="00372252"/>
    <w:rsid w:val="00372E1C"/>
    <w:rsid w:val="00395823"/>
    <w:rsid w:val="003A486A"/>
    <w:rsid w:val="003D2902"/>
    <w:rsid w:val="00414950"/>
    <w:rsid w:val="00421747"/>
    <w:rsid w:val="00421A6A"/>
    <w:rsid w:val="00425E30"/>
    <w:rsid w:val="0043694D"/>
    <w:rsid w:val="00453300"/>
    <w:rsid w:val="0045454E"/>
    <w:rsid w:val="004705CA"/>
    <w:rsid w:val="00496DAC"/>
    <w:rsid w:val="004B558B"/>
    <w:rsid w:val="004C3C9C"/>
    <w:rsid w:val="004D01E7"/>
    <w:rsid w:val="004D4172"/>
    <w:rsid w:val="004F2C60"/>
    <w:rsid w:val="00502556"/>
    <w:rsid w:val="00540A02"/>
    <w:rsid w:val="00546F8F"/>
    <w:rsid w:val="00557EE8"/>
    <w:rsid w:val="00576F8F"/>
    <w:rsid w:val="005B2287"/>
    <w:rsid w:val="005D570E"/>
    <w:rsid w:val="005E4FA8"/>
    <w:rsid w:val="00614FAA"/>
    <w:rsid w:val="006266B4"/>
    <w:rsid w:val="00633F52"/>
    <w:rsid w:val="00665ECE"/>
    <w:rsid w:val="00677815"/>
    <w:rsid w:val="00696DBB"/>
    <w:rsid w:val="006A0AC6"/>
    <w:rsid w:val="006B0F9A"/>
    <w:rsid w:val="006F0D92"/>
    <w:rsid w:val="00747048"/>
    <w:rsid w:val="00760588"/>
    <w:rsid w:val="007749D9"/>
    <w:rsid w:val="007A7EEA"/>
    <w:rsid w:val="008233F5"/>
    <w:rsid w:val="008564AC"/>
    <w:rsid w:val="00881674"/>
    <w:rsid w:val="008A081A"/>
    <w:rsid w:val="008B421E"/>
    <w:rsid w:val="008F63B8"/>
    <w:rsid w:val="009050C1"/>
    <w:rsid w:val="00915802"/>
    <w:rsid w:val="00935350"/>
    <w:rsid w:val="009514D3"/>
    <w:rsid w:val="00974442"/>
    <w:rsid w:val="009A1616"/>
    <w:rsid w:val="009A2EFC"/>
    <w:rsid w:val="009A73B5"/>
    <w:rsid w:val="009B2A0E"/>
    <w:rsid w:val="009B457C"/>
    <w:rsid w:val="009C2E3A"/>
    <w:rsid w:val="009E6ACA"/>
    <w:rsid w:val="009F01F4"/>
    <w:rsid w:val="00A33E62"/>
    <w:rsid w:val="00A36412"/>
    <w:rsid w:val="00A415F8"/>
    <w:rsid w:val="00A643DF"/>
    <w:rsid w:val="00A7677D"/>
    <w:rsid w:val="00A91EFD"/>
    <w:rsid w:val="00AA3F82"/>
    <w:rsid w:val="00AB1C8E"/>
    <w:rsid w:val="00AD696F"/>
    <w:rsid w:val="00AF5F86"/>
    <w:rsid w:val="00B16B40"/>
    <w:rsid w:val="00B65E8B"/>
    <w:rsid w:val="00B711A1"/>
    <w:rsid w:val="00B964B2"/>
    <w:rsid w:val="00BA0B2F"/>
    <w:rsid w:val="00BD5DCE"/>
    <w:rsid w:val="00BE29B8"/>
    <w:rsid w:val="00BF13F2"/>
    <w:rsid w:val="00C13B05"/>
    <w:rsid w:val="00C148D0"/>
    <w:rsid w:val="00C23C3B"/>
    <w:rsid w:val="00C249C5"/>
    <w:rsid w:val="00C25497"/>
    <w:rsid w:val="00C27535"/>
    <w:rsid w:val="00C666F0"/>
    <w:rsid w:val="00C937FA"/>
    <w:rsid w:val="00C94B5F"/>
    <w:rsid w:val="00CB1266"/>
    <w:rsid w:val="00CB2C77"/>
    <w:rsid w:val="00CD72DB"/>
    <w:rsid w:val="00D208CF"/>
    <w:rsid w:val="00D26C80"/>
    <w:rsid w:val="00D54EC0"/>
    <w:rsid w:val="00D82350"/>
    <w:rsid w:val="00D96126"/>
    <w:rsid w:val="00DA1BCE"/>
    <w:rsid w:val="00DD7D4D"/>
    <w:rsid w:val="00DE29E2"/>
    <w:rsid w:val="00DF1F28"/>
    <w:rsid w:val="00DF690C"/>
    <w:rsid w:val="00E00698"/>
    <w:rsid w:val="00E25717"/>
    <w:rsid w:val="00E810EA"/>
    <w:rsid w:val="00EA4628"/>
    <w:rsid w:val="00EA6601"/>
    <w:rsid w:val="00ED10B2"/>
    <w:rsid w:val="00ED3BE2"/>
    <w:rsid w:val="00EF3763"/>
    <w:rsid w:val="00F12B7B"/>
    <w:rsid w:val="00F51B32"/>
    <w:rsid w:val="00F65BE7"/>
    <w:rsid w:val="00F67603"/>
    <w:rsid w:val="00FB4AAA"/>
    <w:rsid w:val="00FD01A1"/>
    <w:rsid w:val="00FE514C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24B13"/>
  <w15:docId w15:val="{0EDA5288-959B-1C4B-B43E-199217EF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4AAA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MS PGothic" w:eastAsia="MS PGothic" w:hAnsi="MS PGothic" w:cs="MS PGothi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2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2"/>
      <w:ind w:left="100" w:firstLine="20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B16B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D3B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3BE2"/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y2iqfc">
    <w:name w:val="y2iqfc"/>
    <w:basedOn w:val="DefaultParagraphFont"/>
    <w:rsid w:val="00ED3BE2"/>
  </w:style>
  <w:style w:type="paragraph" w:styleId="NormalWeb">
    <w:name w:val="Normal (Web)"/>
    <w:basedOn w:val="Normal"/>
    <w:uiPriority w:val="99"/>
    <w:semiHidden/>
    <w:unhideWhenUsed/>
    <w:rsid w:val="00665E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665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0901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1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0907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6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53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441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6482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2023年九月感恩與代求_BC_CL.docx</vt:lpstr>
    </vt:vector>
  </TitlesOfParts>
  <Company>Go and Love Foundation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2023年九月感恩與代求_BC_CL.docx</dc:title>
  <dc:subject/>
  <dc:creator>Betty</dc:creator>
  <cp:keywords/>
  <dc:description/>
  <cp:lastModifiedBy>He, Yulei (CDC/OD/OPHDST/NCHS)</cp:lastModifiedBy>
  <cp:revision>4</cp:revision>
  <dcterms:created xsi:type="dcterms:W3CDTF">2024-12-19T01:05:00Z</dcterms:created>
  <dcterms:modified xsi:type="dcterms:W3CDTF">2024-12-25T18:53:00Z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21755aa7f560f355cd485b66234c6a45129834eb3f33d29c279136eceb05b839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2024-12-25T18:47:27Z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4e07edab-a362-42d3-b43f-aa4f0e29dbad</vt:lpwstr>
  </property>
  <property fmtid="{D5CDD505-2E9C-101B-9397-08002B2CF9AE}" pid="9" name="MSIP_Label_8af03ff0-41c5-4c41-b55e-fabb8fae94be_ContentBits">
    <vt:lpwstr>0</vt:lpwstr>
  </property>
</Properties>
</file>