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E8B6C" w14:textId="5DCB57FD" w:rsidR="006F060F" w:rsidRPr="00AC7C07" w:rsidRDefault="00C36677" w:rsidP="00D70150">
      <w:pPr>
        <w:spacing w:before="1"/>
        <w:jc w:val="center"/>
        <w:rPr>
          <w:rFonts w:ascii="Microsoft YaHei" w:eastAsia="Microsoft YaHei" w:hAnsi="Microsoft YaHei" w:cs="PingFang TC"/>
          <w:sz w:val="24"/>
          <w:szCs w:val="24"/>
          <w:lang w:eastAsia="zh-TW"/>
        </w:rPr>
      </w:pPr>
      <w:r w:rsidRPr="00AC7C07">
        <w:rPr>
          <w:rFonts w:ascii="Microsoft YaHei" w:eastAsia="Microsoft YaHei" w:hAnsi="Microsoft YaHei" w:cs="PingFang TC" w:hint="eastAsia"/>
          <w:sz w:val="24"/>
          <w:szCs w:val="24"/>
          <w:lang w:eastAsia="zh-TW"/>
        </w:rPr>
        <w:t>信心</w:t>
      </w:r>
      <w:r w:rsidR="00206B8E" w:rsidRPr="00AC7C07">
        <w:rPr>
          <w:rFonts w:ascii="Microsoft YaHei" w:eastAsia="Microsoft YaHei" w:hAnsi="Microsoft YaHei" w:cs="Microsoft YaHei" w:hint="eastAsia"/>
          <w:color w:val="000000" w:themeColor="text1"/>
          <w:sz w:val="24"/>
          <w:szCs w:val="24"/>
          <w:lang w:eastAsia="zh-TW"/>
        </w:rPr>
        <w:t>的</w:t>
      </w:r>
      <w:r w:rsidR="00206B8E" w:rsidRPr="00AC7C07">
        <w:rPr>
          <w:rFonts w:ascii="Microsoft YaHei" w:eastAsia="Microsoft YaHei" w:hAnsi="Microsoft YaHei" w:cs="Microsoft JhengHei" w:hint="eastAsia"/>
          <w:color w:val="000000" w:themeColor="text1"/>
          <w:sz w:val="24"/>
          <w:szCs w:val="24"/>
          <w:lang w:eastAsia="zh-TW"/>
        </w:rPr>
        <w:t>培養</w:t>
      </w:r>
    </w:p>
    <w:p w14:paraId="34B9386B" w14:textId="77777777" w:rsidR="00D70150" w:rsidRPr="007425A8" w:rsidRDefault="00D70150" w:rsidP="00D70150">
      <w:pPr>
        <w:spacing w:before="1"/>
        <w:jc w:val="center"/>
        <w:rPr>
          <w:rFonts w:ascii="Microsoft YaHei" w:eastAsia="Microsoft YaHei" w:hAnsi="Microsoft YaHei"/>
          <w:sz w:val="24"/>
          <w:szCs w:val="24"/>
          <w:lang w:eastAsia="zh-TW"/>
        </w:rPr>
      </w:pPr>
    </w:p>
    <w:p w14:paraId="51E5F2AF" w14:textId="4887F7CF" w:rsidR="00C36677" w:rsidRPr="00A36CA4" w:rsidRDefault="00713D7B" w:rsidP="00C36677">
      <w:pPr>
        <w:spacing w:before="1"/>
        <w:ind w:left="100"/>
        <w:rPr>
          <w:rFonts w:ascii="Microsoft YaHei" w:eastAsia="Microsoft YaHei" w:hAnsi="Microsoft YaHei" w:cs="Microsoft YaHei"/>
          <w:color w:val="000000" w:themeColor="text1"/>
          <w:sz w:val="24"/>
          <w:szCs w:val="24"/>
          <w:lang w:eastAsia="zh-TW"/>
        </w:rPr>
      </w:pPr>
      <w:r w:rsidRPr="00A36CA4">
        <w:rPr>
          <w:rFonts w:ascii="Microsoft YaHei" w:eastAsia="Microsoft YaHei" w:hAnsi="Microsoft YaHei" w:cs="Microsoft YaHei" w:hint="eastAsia"/>
          <w:sz w:val="24"/>
          <w:szCs w:val="24"/>
          <w:lang w:eastAsia="zh-TW"/>
        </w:rPr>
        <w:t>面對當今世界的各種挑戰，</w:t>
      </w:r>
      <w:r w:rsidR="00F4303A" w:rsidRPr="00A36CA4">
        <w:rPr>
          <w:rFonts w:ascii="Microsoft YaHei" w:eastAsia="Microsoft YaHei" w:hAnsi="Microsoft YaHei" w:cs="Microsoft YaHei" w:hint="eastAsia"/>
          <w:sz w:val="24"/>
          <w:szCs w:val="24"/>
          <w:lang w:eastAsia="zh-TW"/>
        </w:rPr>
        <w:t>基督徒每天都需要</w:t>
      </w:r>
      <w:r w:rsidRPr="00A36CA4">
        <w:rPr>
          <w:rFonts w:ascii="Microsoft YaHei" w:eastAsia="Microsoft YaHei" w:hAnsi="Microsoft YaHei" w:cs="Microsoft YaHei" w:hint="eastAsia"/>
          <w:sz w:val="24"/>
          <w:szCs w:val="24"/>
          <w:lang w:eastAsia="zh-TW"/>
        </w:rPr>
        <w:t>學習</w:t>
      </w:r>
      <w:r w:rsidR="00F4303A" w:rsidRPr="00A36CA4">
        <w:rPr>
          <w:rFonts w:ascii="Microsoft YaHei" w:eastAsia="Microsoft YaHei" w:hAnsi="Microsoft YaHei" w:cs="Microsoft YaHei" w:hint="eastAsia"/>
          <w:sz w:val="24"/>
          <w:szCs w:val="24"/>
          <w:lang w:eastAsia="zh-TW"/>
        </w:rPr>
        <w:t>對神有堅固的信心</w:t>
      </w:r>
      <w:r w:rsidR="003C5DE4" w:rsidRPr="00A36CA4">
        <w:rPr>
          <w:rFonts w:ascii="Microsoft YaHei" w:eastAsia="Microsoft YaHei" w:hAnsi="Microsoft YaHei" w:cs="Microsoft YaHei" w:hint="eastAsia"/>
          <w:sz w:val="24"/>
          <w:szCs w:val="24"/>
          <w:lang w:eastAsia="zh-TW"/>
        </w:rPr>
        <w:t>。</w:t>
      </w:r>
      <w:r w:rsidR="00F4303A" w:rsidRPr="00A36CA4">
        <w:rPr>
          <w:rFonts w:ascii="Microsoft YaHei" w:eastAsia="Microsoft YaHei" w:hAnsi="Microsoft YaHei" w:cs="Microsoft YaHei" w:hint="eastAsia"/>
          <w:sz w:val="24"/>
          <w:szCs w:val="24"/>
          <w:lang w:eastAsia="zh-TW"/>
        </w:rPr>
        <w:t>這樣的信心是我們過得勝</w:t>
      </w:r>
      <w:r w:rsidRPr="00A36CA4">
        <w:rPr>
          <w:rFonts w:ascii="Microsoft YaHei" w:eastAsia="Microsoft YaHei" w:hAnsi="Microsoft YaHei" w:cs="Microsoft YaHei" w:hint="eastAsia"/>
          <w:sz w:val="24"/>
          <w:szCs w:val="24"/>
          <w:lang w:eastAsia="zh-TW"/>
        </w:rPr>
        <w:t>生活的基礎，是我們靈命成長的關鍵</w:t>
      </w:r>
      <w:r w:rsidR="00C36677" w:rsidRPr="00A36CA4">
        <w:rPr>
          <w:rFonts w:ascii="Microsoft YaHei" w:eastAsia="Microsoft YaHei" w:hAnsi="Microsoft YaHei" w:cs="Microsoft YaHei" w:hint="eastAsia"/>
          <w:sz w:val="24"/>
          <w:szCs w:val="24"/>
          <w:lang w:eastAsia="zh-TW"/>
        </w:rPr>
        <w:t>。那麼，如何能培養出</w:t>
      </w:r>
      <w:r w:rsidRPr="00A36CA4">
        <w:rPr>
          <w:rFonts w:ascii="Microsoft YaHei" w:eastAsia="Microsoft YaHei" w:hAnsi="Microsoft YaHei" w:cs="Microsoft YaHei" w:hint="eastAsia"/>
          <w:sz w:val="24"/>
          <w:szCs w:val="24"/>
          <w:lang w:eastAsia="zh-TW"/>
        </w:rPr>
        <w:t>這樣的信心</w:t>
      </w:r>
      <w:r w:rsidR="00F4303A" w:rsidRPr="00A36CA4">
        <w:rPr>
          <w:rFonts w:ascii="Microsoft YaHei" w:eastAsia="Microsoft YaHei" w:hAnsi="Microsoft YaHei" w:cs="Microsoft YaHei" w:hint="eastAsia"/>
          <w:sz w:val="24"/>
          <w:szCs w:val="24"/>
          <w:lang w:eastAsia="zh-TW"/>
        </w:rPr>
        <w:t>呢？使徒彼得</w:t>
      </w:r>
      <w:r w:rsidR="00C36677" w:rsidRPr="00A36CA4">
        <w:rPr>
          <w:rFonts w:ascii="Microsoft YaHei" w:eastAsia="Microsoft YaHei" w:hAnsi="Microsoft YaHei" w:cs="Microsoft YaHei" w:hint="eastAsia"/>
          <w:sz w:val="24"/>
          <w:szCs w:val="24"/>
          <w:lang w:eastAsia="zh-TW"/>
        </w:rPr>
        <w:t>在彼得後書1:5b-8節中</w:t>
      </w:r>
      <w:r w:rsidR="00F4303A" w:rsidRPr="00A36CA4">
        <w:rPr>
          <w:rFonts w:ascii="Microsoft YaHei" w:eastAsia="Microsoft YaHei" w:hAnsi="Microsoft YaHei" w:cs="Microsoft YaHei" w:hint="eastAsia"/>
          <w:sz w:val="24"/>
          <w:szCs w:val="24"/>
          <w:lang w:eastAsia="zh-TW"/>
        </w:rPr>
        <w:t>給了</w:t>
      </w:r>
      <w:r w:rsidR="00C36677" w:rsidRPr="00A36CA4">
        <w:rPr>
          <w:rFonts w:ascii="Microsoft YaHei" w:eastAsia="Microsoft YaHei" w:hAnsi="Microsoft YaHei" w:cs="Microsoft YaHei" w:hint="eastAsia"/>
          <w:sz w:val="24"/>
          <w:szCs w:val="24"/>
          <w:lang w:eastAsia="zh-TW"/>
        </w:rPr>
        <w:t>我們非常好的教導</w:t>
      </w:r>
      <w:r w:rsidR="00F4303A" w:rsidRPr="00A36CA4">
        <w:rPr>
          <w:rFonts w:ascii="Microsoft YaHei" w:eastAsia="Microsoft YaHei" w:hAnsi="Microsoft YaHei" w:cs="Microsoft YaHei" w:hint="eastAsia"/>
          <w:color w:val="000000" w:themeColor="text1"/>
          <w:sz w:val="24"/>
          <w:szCs w:val="24"/>
          <w:lang w:eastAsia="zh-TW"/>
        </w:rPr>
        <w:t>： 「有了信心，又要加上德行；有了德行，又要加上知識； 有了知識，又要加上節制；有了節制，又要加上忍耐；有了忍耐，又要加上虔誠； 有了敬虔，又要加上愛弟兄的心；有了愛弟兄的心，又要加上愛眾人的心 ，你們若充充足足地有這幾樣，就必使你們在認識我們的主耶穌基督上，不至於閒懶不結果子了。」</w:t>
      </w:r>
      <w:r w:rsidR="00C36677" w:rsidRPr="00A36CA4">
        <w:rPr>
          <w:rFonts w:ascii="Microsoft YaHei" w:eastAsia="Microsoft YaHei" w:hAnsi="Microsoft YaHei" w:cs="Microsoft JhengHei" w:hint="eastAsia"/>
          <w:color w:val="000000" w:themeColor="text1"/>
          <w:sz w:val="24"/>
          <w:szCs w:val="24"/>
          <w:lang w:eastAsia="zh-TW"/>
        </w:rPr>
        <w:t>這些層級是相互依賴、持續增長的，若能在生活中一一實踐，就能培養出堅定的信</w:t>
      </w:r>
      <w:r w:rsidR="007425A8" w:rsidRPr="00A36CA4">
        <w:rPr>
          <w:rFonts w:ascii="Microsoft YaHei" w:eastAsia="Microsoft YaHei" w:hAnsi="Microsoft YaHei" w:cs="Microsoft JhengHei" w:hint="eastAsia"/>
          <w:color w:val="000000" w:themeColor="text1"/>
          <w:sz w:val="24"/>
          <w:szCs w:val="24"/>
          <w:lang w:eastAsia="zh-TW"/>
        </w:rPr>
        <w:t>心，並結出仁愛的果實。這樣的信心不僅對個人靈命有益，也能影響周邊</w:t>
      </w:r>
      <w:r w:rsidR="00C36677" w:rsidRPr="00A36CA4">
        <w:rPr>
          <w:rFonts w:ascii="Microsoft YaHei" w:eastAsia="Microsoft YaHei" w:hAnsi="Microsoft YaHei" w:cs="Microsoft JhengHei" w:hint="eastAsia"/>
          <w:color w:val="000000" w:themeColor="text1"/>
          <w:sz w:val="24"/>
          <w:szCs w:val="24"/>
          <w:lang w:eastAsia="zh-TW"/>
        </w:rPr>
        <w:t>的人</w:t>
      </w:r>
      <w:r w:rsidR="00C36677" w:rsidRPr="00A36CA4">
        <w:rPr>
          <w:rFonts w:ascii="Microsoft YaHei" w:eastAsia="Microsoft YaHei" w:hAnsi="Microsoft YaHei" w:cs="PMingLiU" w:hint="eastAsia"/>
          <w:color w:val="000000" w:themeColor="text1"/>
          <w:sz w:val="24"/>
          <w:szCs w:val="24"/>
          <w:lang w:eastAsia="zh-TW"/>
        </w:rPr>
        <w:t>。</w:t>
      </w:r>
    </w:p>
    <w:p w14:paraId="5D89695E" w14:textId="6AF8B23F" w:rsidR="00F4303A" w:rsidRPr="007425A8" w:rsidRDefault="00F4303A" w:rsidP="00C36677">
      <w:pPr>
        <w:spacing w:before="1"/>
        <w:ind w:left="100"/>
        <w:rPr>
          <w:rFonts w:ascii="Microsoft YaHei" w:eastAsia="Microsoft YaHei" w:hAnsi="Microsoft YaHei" w:cs="Microsoft YaHei"/>
          <w:sz w:val="24"/>
          <w:szCs w:val="24"/>
          <w:shd w:val="clear" w:color="auto" w:fill="F7F7F8"/>
          <w:lang w:eastAsia="zh-CN"/>
        </w:rPr>
      </w:pPr>
      <w:r w:rsidRPr="007425A8">
        <w:rPr>
          <w:rFonts w:ascii="Microsoft YaHei" w:eastAsia="Microsoft YaHei" w:hAnsi="Microsoft YaHei" w:cs="Microsoft YaHei" w:hint="eastAsia"/>
          <w:color w:val="0432FF"/>
          <w:sz w:val="24"/>
          <w:szCs w:val="24"/>
          <w:shd w:val="clear" w:color="auto" w:fill="F7F7F8"/>
          <w:lang w:eastAsia="zh-TW"/>
        </w:rPr>
        <w:t xml:space="preserve"> </w:t>
      </w:r>
    </w:p>
    <w:p w14:paraId="363D4019" w14:textId="24D9A636" w:rsidR="009D689D" w:rsidRPr="007425A8" w:rsidRDefault="009D689D" w:rsidP="009D689D">
      <w:pPr>
        <w:pStyle w:val="Heading1"/>
        <w:spacing w:before="147"/>
        <w:rPr>
          <w:rFonts w:ascii="Microsoft YaHei" w:eastAsia="Microsoft YaHei" w:hAnsi="Microsoft YaHei"/>
          <w:bCs/>
          <w:sz w:val="28"/>
          <w:szCs w:val="28"/>
          <w:lang w:eastAsia="zh-TW"/>
        </w:rPr>
      </w:pPr>
      <w:r w:rsidRPr="007425A8">
        <w:rPr>
          <w:rFonts w:ascii="Microsoft YaHei" w:eastAsia="Microsoft YaHei" w:hAnsi="Microsoft YaHei" w:hint="eastAsia"/>
          <w:bCs/>
          <w:sz w:val="28"/>
          <w:szCs w:val="28"/>
          <w:lang w:eastAsia="zh-TW"/>
        </w:rPr>
        <w:t>感恩</w:t>
      </w:r>
      <w:r w:rsidR="00331AC9" w:rsidRPr="007425A8">
        <w:rPr>
          <w:rFonts w:ascii="Microsoft YaHei" w:eastAsia="Microsoft YaHei" w:hAnsi="Microsoft YaHei"/>
          <w:bCs/>
          <w:sz w:val="28"/>
          <w:szCs w:val="28"/>
          <w:lang w:eastAsia="zh-TW"/>
        </w:rPr>
        <w:t xml:space="preserve"> </w:t>
      </w:r>
    </w:p>
    <w:p w14:paraId="6A60509F" w14:textId="025CA525" w:rsidR="001372D4" w:rsidRDefault="000D6262" w:rsidP="001372D4">
      <w:pPr>
        <w:pStyle w:val="Heading1"/>
        <w:numPr>
          <w:ilvl w:val="0"/>
          <w:numId w:val="11"/>
        </w:numPr>
        <w:ind w:left="180" w:firstLine="0"/>
        <w:rPr>
          <w:rFonts w:ascii="Microsoft YaHei" w:eastAsia="Microsoft YaHei" w:hAnsi="Microsoft YaHei"/>
          <w:color w:val="000000" w:themeColor="text1"/>
          <w:sz w:val="24"/>
          <w:szCs w:val="24"/>
          <w:lang w:eastAsia="zh-TW"/>
        </w:rPr>
      </w:pPr>
      <w:r w:rsidRPr="007425A8">
        <w:rPr>
          <w:rFonts w:ascii="Microsoft YaHei" w:eastAsia="Microsoft YaHei" w:hAnsi="Microsoft YaHei" w:hint="eastAsia"/>
          <w:color w:val="000000" w:themeColor="text1"/>
          <w:sz w:val="24"/>
          <w:szCs w:val="24"/>
          <w:lang w:eastAsia="zh-TW"/>
        </w:rPr>
        <w:t>周會長已於</w:t>
      </w:r>
      <w:r w:rsidRPr="007425A8">
        <w:rPr>
          <w:rFonts w:ascii="Microsoft YaHei" w:eastAsia="Microsoft YaHei" w:hAnsi="Microsoft YaHei"/>
          <w:color w:val="000000" w:themeColor="text1"/>
          <w:sz w:val="24"/>
          <w:szCs w:val="24"/>
          <w:lang w:eastAsia="zh-TW"/>
        </w:rPr>
        <w:t>9</w:t>
      </w:r>
      <w:r w:rsidRPr="007425A8">
        <w:rPr>
          <w:rFonts w:ascii="Microsoft YaHei" w:eastAsia="Microsoft YaHei" w:hAnsi="Microsoft YaHei" w:hint="eastAsia"/>
          <w:color w:val="000000" w:themeColor="text1"/>
          <w:sz w:val="24"/>
          <w:szCs w:val="24"/>
          <w:lang w:eastAsia="zh-TW"/>
        </w:rPr>
        <w:t>月</w:t>
      </w:r>
      <w:r w:rsidRPr="007425A8">
        <w:rPr>
          <w:rFonts w:ascii="Microsoft YaHei" w:eastAsia="Microsoft YaHei" w:hAnsi="Microsoft YaHei"/>
          <w:color w:val="000000" w:themeColor="text1"/>
          <w:sz w:val="24"/>
          <w:szCs w:val="24"/>
          <w:lang w:eastAsia="zh-TW"/>
        </w:rPr>
        <w:t>16</w:t>
      </w:r>
      <w:r w:rsidRPr="007425A8">
        <w:rPr>
          <w:rFonts w:ascii="Microsoft YaHei" w:eastAsia="Microsoft YaHei" w:hAnsi="Microsoft YaHei" w:hint="eastAsia"/>
          <w:color w:val="000000" w:themeColor="text1"/>
          <w:sz w:val="24"/>
          <w:szCs w:val="24"/>
          <w:lang w:eastAsia="zh-TW"/>
        </w:rPr>
        <w:t>日結束為期近</w:t>
      </w:r>
      <w:r w:rsidR="002810D0" w:rsidRPr="007425A8">
        <w:rPr>
          <w:rFonts w:ascii="Microsoft YaHei" w:eastAsia="Microsoft YaHei" w:hAnsi="Microsoft YaHei" w:hint="eastAsia"/>
          <w:color w:val="000000" w:themeColor="text1"/>
          <w:sz w:val="24"/>
          <w:szCs w:val="24"/>
          <w:lang w:eastAsia="zh-TW"/>
        </w:rPr>
        <w:t>兩個月亞</w:t>
      </w:r>
      <w:r w:rsidR="007425A8" w:rsidRPr="007425A8">
        <w:rPr>
          <w:rFonts w:ascii="Microsoft YaHei" w:eastAsia="Microsoft YaHei" w:hAnsi="Microsoft YaHei" w:hint="eastAsia"/>
          <w:color w:val="000000" w:themeColor="text1"/>
          <w:sz w:val="24"/>
          <w:szCs w:val="24"/>
          <w:lang w:eastAsia="zh-TW"/>
        </w:rPr>
        <w:t>洲</w:t>
      </w:r>
      <w:r w:rsidRPr="007425A8">
        <w:rPr>
          <w:rFonts w:ascii="Microsoft YaHei" w:eastAsia="Microsoft YaHei" w:hAnsi="Microsoft YaHei" w:hint="eastAsia"/>
          <w:color w:val="000000" w:themeColor="text1"/>
          <w:sz w:val="24"/>
          <w:szCs w:val="24"/>
          <w:lang w:eastAsia="zh-TW"/>
        </w:rPr>
        <w:t>宣教之旅，平安回到灣區。感謝神使用周</w:t>
      </w:r>
      <w:r w:rsidR="001372D4" w:rsidRPr="007425A8">
        <w:rPr>
          <w:rFonts w:ascii="Microsoft YaHei" w:eastAsia="Microsoft YaHei" w:hAnsi="Microsoft YaHei" w:hint="eastAsia"/>
          <w:color w:val="000000" w:themeColor="text1"/>
          <w:sz w:val="24"/>
          <w:szCs w:val="24"/>
          <w:lang w:eastAsia="zh-TW"/>
        </w:rPr>
        <w:t>會長在中國不同地方鼓勵並堅固信徒、探訪助學金受惠者及他們的家庭，並與當地省教育廳聯繫有關「特殊兒童教育」項目。此外，她还在亞</w:t>
      </w:r>
      <w:r w:rsidR="007425A8" w:rsidRPr="007425A8">
        <w:rPr>
          <w:rFonts w:ascii="Microsoft YaHei" w:eastAsia="Microsoft YaHei" w:hAnsi="Microsoft YaHei" w:hint="eastAsia"/>
          <w:color w:val="000000" w:themeColor="text1"/>
          <w:sz w:val="24"/>
          <w:szCs w:val="24"/>
          <w:lang w:eastAsia="zh-TW"/>
        </w:rPr>
        <w:t>洲</w:t>
      </w:r>
      <w:r w:rsidR="001372D4" w:rsidRPr="007425A8">
        <w:rPr>
          <w:rFonts w:ascii="Microsoft YaHei" w:eastAsia="Microsoft YaHei" w:hAnsi="Microsoft YaHei" w:hint="eastAsia"/>
          <w:color w:val="000000" w:themeColor="text1"/>
          <w:sz w:val="24"/>
          <w:szCs w:val="24"/>
          <w:lang w:eastAsia="zh-TW"/>
        </w:rPr>
        <w:t>某國家進行</w:t>
      </w:r>
      <w:r w:rsidR="007425A8" w:rsidRPr="007425A8">
        <w:rPr>
          <w:rFonts w:ascii="Microsoft YaHei" w:eastAsia="Microsoft YaHei" w:hAnsi="Microsoft YaHei" w:hint="eastAsia"/>
          <w:color w:val="000000" w:themeColor="text1"/>
          <w:sz w:val="24"/>
          <w:szCs w:val="24"/>
          <w:lang w:eastAsia="zh-TW"/>
        </w:rPr>
        <w:t>為</w:t>
      </w:r>
      <w:r w:rsidR="001372D4" w:rsidRPr="007425A8">
        <w:rPr>
          <w:rFonts w:ascii="Microsoft YaHei" w:eastAsia="Microsoft YaHei" w:hAnsi="Microsoft YaHei" w:hint="eastAsia"/>
          <w:color w:val="000000" w:themeColor="text1"/>
          <w:sz w:val="24"/>
          <w:szCs w:val="24"/>
          <w:lang w:eastAsia="zh-TW"/>
        </w:rPr>
        <w:t>期三天的新工場的探討，并與當地宣教士及牧師有很好的交流。因當地英文及中文老師的需求量大，「傳仁」正尋求開展網上英文教學的可能性。在</w:t>
      </w:r>
      <w:r w:rsidR="007425A8" w:rsidRPr="007425A8">
        <w:rPr>
          <w:rFonts w:ascii="Microsoft YaHei" w:eastAsia="Microsoft YaHei" w:hAnsi="Microsoft YaHei" w:hint="eastAsia"/>
          <w:color w:val="000000" w:themeColor="text1"/>
          <w:sz w:val="24"/>
          <w:szCs w:val="24"/>
          <w:lang w:eastAsia="zh-TW"/>
        </w:rPr>
        <w:t>為</w:t>
      </w:r>
      <w:r w:rsidR="001372D4" w:rsidRPr="007425A8">
        <w:rPr>
          <w:rFonts w:ascii="Microsoft YaHei" w:eastAsia="Microsoft YaHei" w:hAnsi="Microsoft YaHei" w:hint="eastAsia"/>
          <w:color w:val="000000" w:themeColor="text1"/>
          <w:sz w:val="24"/>
          <w:szCs w:val="24"/>
          <w:lang w:eastAsia="zh-TW"/>
        </w:rPr>
        <w:t>期三周的印尼訪宣中，「傳仁」與</w:t>
      </w:r>
      <w:r w:rsidR="001372D4" w:rsidRPr="007425A8">
        <w:rPr>
          <w:rFonts w:ascii="Microsoft YaHei" w:eastAsia="Microsoft YaHei" w:hAnsi="Microsoft YaHei"/>
          <w:color w:val="000000" w:themeColor="text1"/>
          <w:sz w:val="24"/>
          <w:szCs w:val="24"/>
          <w:lang w:eastAsia="zh-TW"/>
        </w:rPr>
        <w:t xml:space="preserve">GLOBE-S-Mission </w:t>
      </w:r>
      <w:r w:rsidR="001372D4" w:rsidRPr="007425A8">
        <w:rPr>
          <w:rFonts w:ascii="Microsoft YaHei" w:eastAsia="Microsoft YaHei" w:hAnsi="Microsoft YaHei" w:hint="eastAsia"/>
          <w:color w:val="000000" w:themeColor="text1"/>
          <w:sz w:val="24"/>
          <w:szCs w:val="24"/>
          <w:lang w:eastAsia="zh-TW"/>
        </w:rPr>
        <w:t>配搭，分別在山口洋</w:t>
      </w:r>
      <w:r w:rsidR="001372D4" w:rsidRPr="007425A8">
        <w:rPr>
          <w:rFonts w:ascii="Microsoft YaHei" w:eastAsia="Microsoft YaHei" w:hAnsi="Microsoft YaHei"/>
          <w:color w:val="000000" w:themeColor="text1"/>
          <w:sz w:val="24"/>
          <w:szCs w:val="24"/>
          <w:lang w:eastAsia="zh-TW"/>
        </w:rPr>
        <w:t>(</w:t>
      </w:r>
      <w:proofErr w:type="spellStart"/>
      <w:r w:rsidR="001372D4" w:rsidRPr="007425A8">
        <w:rPr>
          <w:rFonts w:ascii="Microsoft YaHei" w:eastAsia="Microsoft YaHei" w:hAnsi="Microsoft YaHei"/>
          <w:color w:val="000000" w:themeColor="text1"/>
          <w:sz w:val="24"/>
          <w:szCs w:val="24"/>
          <w:lang w:eastAsia="zh-TW"/>
        </w:rPr>
        <w:t>Singkawang</w:t>
      </w:r>
      <w:proofErr w:type="spellEnd"/>
      <w:r w:rsidR="001372D4" w:rsidRPr="007425A8">
        <w:rPr>
          <w:rFonts w:ascii="Microsoft YaHei" w:eastAsia="Microsoft YaHei" w:hAnsi="Microsoft YaHei" w:hint="eastAsia"/>
          <w:color w:val="000000" w:themeColor="text1"/>
          <w:sz w:val="24"/>
          <w:szCs w:val="24"/>
          <w:lang w:eastAsia="zh-TW"/>
        </w:rPr>
        <w:t>）、坤甸（</w:t>
      </w:r>
      <w:r w:rsidR="001372D4" w:rsidRPr="007425A8">
        <w:rPr>
          <w:rFonts w:ascii="Microsoft YaHei" w:eastAsia="Microsoft YaHei" w:hAnsi="Microsoft YaHei"/>
          <w:color w:val="000000" w:themeColor="text1"/>
          <w:sz w:val="24"/>
          <w:szCs w:val="24"/>
          <w:lang w:eastAsia="zh-TW"/>
        </w:rPr>
        <w:t>Pontianak</w:t>
      </w:r>
      <w:r w:rsidR="001372D4" w:rsidRPr="007425A8">
        <w:rPr>
          <w:rFonts w:ascii="Microsoft YaHei" w:eastAsia="Microsoft YaHei" w:hAnsi="Microsoft YaHei" w:hint="eastAsia"/>
          <w:color w:val="000000" w:themeColor="text1"/>
          <w:sz w:val="24"/>
          <w:szCs w:val="24"/>
          <w:lang w:eastAsia="zh-TW"/>
        </w:rPr>
        <w:t>）和巴厘島（</w:t>
      </w:r>
      <w:r w:rsidR="001372D4" w:rsidRPr="007425A8">
        <w:rPr>
          <w:rFonts w:ascii="Microsoft YaHei" w:eastAsia="Microsoft YaHei" w:hAnsi="Microsoft YaHei"/>
          <w:color w:val="000000" w:themeColor="text1"/>
          <w:sz w:val="24"/>
          <w:szCs w:val="24"/>
          <w:lang w:eastAsia="zh-TW"/>
        </w:rPr>
        <w:t>Bali</w:t>
      </w:r>
      <w:r w:rsidR="001372D4" w:rsidRPr="007425A8">
        <w:rPr>
          <w:rFonts w:ascii="Microsoft YaHei" w:eastAsia="Microsoft YaHei" w:hAnsi="Microsoft YaHei" w:hint="eastAsia"/>
          <w:color w:val="000000" w:themeColor="text1"/>
          <w:sz w:val="24"/>
          <w:szCs w:val="24"/>
          <w:lang w:eastAsia="zh-TW"/>
        </w:rPr>
        <w:t>）藉著義診、家訪、接觸幼兒園、中小學生、探訪養老院等方式與當地教會配搭，</w:t>
      </w:r>
      <w:r w:rsidR="007425A8" w:rsidRPr="007425A8">
        <w:rPr>
          <w:rFonts w:ascii="Microsoft YaHei" w:eastAsia="Microsoft YaHei" w:hAnsi="Microsoft YaHei" w:hint="eastAsia"/>
          <w:color w:val="000000" w:themeColor="text1"/>
          <w:sz w:val="24"/>
          <w:szCs w:val="24"/>
          <w:lang w:eastAsia="zh-TW"/>
        </w:rPr>
        <w:t>從</w:t>
      </w:r>
      <w:r w:rsidR="001372D4" w:rsidRPr="007425A8">
        <w:rPr>
          <w:rFonts w:ascii="Microsoft YaHei" w:eastAsia="Microsoft YaHei" w:hAnsi="Microsoft YaHei" w:hint="eastAsia"/>
          <w:color w:val="000000" w:themeColor="text1"/>
          <w:sz w:val="24"/>
          <w:szCs w:val="24"/>
          <w:lang w:eastAsia="zh-TW"/>
        </w:rPr>
        <w:t>而有機會接觸當地的穆斯林，與他們分享佈道信息。感謝神！許多成年人及學生歸信主耶穌。在印尼這個信奉回教的國家，神賜予周會長智慧和膽量，把握時機，透過翻譯與前來接受義診的回教徒一對一的分享福音信息，並帶領他們作決志禱告。主的名大大被高舉。</w:t>
      </w:r>
      <w:r w:rsidR="001372D4" w:rsidRPr="007425A8">
        <w:rPr>
          <w:rFonts w:ascii="Microsoft YaHei" w:eastAsia="Microsoft YaHei" w:hAnsi="Microsoft YaHei"/>
          <w:color w:val="000000" w:themeColor="text1"/>
          <w:sz w:val="24"/>
          <w:szCs w:val="24"/>
          <w:lang w:eastAsia="zh-TW"/>
        </w:rPr>
        <w:t xml:space="preserve">    </w:t>
      </w:r>
    </w:p>
    <w:p w14:paraId="32F51CE5" w14:textId="50E6A328" w:rsidR="00E34BA8" w:rsidRPr="007425A8" w:rsidRDefault="00E34BA8" w:rsidP="00E34BA8">
      <w:pPr>
        <w:pStyle w:val="Heading1"/>
        <w:ind w:left="180"/>
        <w:rPr>
          <w:rFonts w:ascii="Microsoft YaHei" w:eastAsia="Microsoft YaHei" w:hAnsi="Microsoft YaHei"/>
          <w:color w:val="000000" w:themeColor="text1"/>
          <w:sz w:val="24"/>
          <w:szCs w:val="24"/>
          <w:lang w:eastAsia="zh-TW"/>
        </w:rPr>
      </w:pPr>
      <w:r>
        <w:rPr>
          <w:rFonts w:ascii="Microsoft YaHei" w:eastAsia="Microsoft YaHei" w:hAnsi="Microsoft YaHei" w:hint="eastAsia"/>
          <w:color w:val="000000" w:themeColor="text1"/>
          <w:sz w:val="24"/>
          <w:szCs w:val="24"/>
          <w:lang w:eastAsia="zh-CN"/>
        </w:rPr>
        <w:t xml:space="preserve">                               </w:t>
      </w:r>
      <w:r>
        <w:rPr>
          <w:rFonts w:ascii="Microsoft YaHei" w:eastAsia="Microsoft YaHei" w:hAnsi="Microsoft YaHei"/>
          <w:noProof/>
          <w:color w:val="000000" w:themeColor="text1"/>
          <w:sz w:val="24"/>
          <w:szCs w:val="24"/>
          <w:lang w:eastAsia="zh-CN"/>
        </w:rPr>
        <w:drawing>
          <wp:inline distT="0" distB="0" distL="0" distR="0" wp14:anchorId="7221674A" wp14:editId="71A7E6D0">
            <wp:extent cx="3381375" cy="2536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5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7940" cy="2533455"/>
                    </a:xfrm>
                    <a:prstGeom prst="rect">
                      <a:avLst/>
                    </a:prstGeom>
                  </pic:spPr>
                </pic:pic>
              </a:graphicData>
            </a:graphic>
          </wp:inline>
        </w:drawing>
      </w:r>
    </w:p>
    <w:p w14:paraId="07B293B9" w14:textId="2632151A" w:rsidR="00BC1A72" w:rsidRPr="007425A8" w:rsidRDefault="001372D4" w:rsidP="007425A8">
      <w:pPr>
        <w:pStyle w:val="Heading1"/>
        <w:ind w:left="180"/>
        <w:rPr>
          <w:rFonts w:ascii="Microsoft YaHei" w:eastAsia="Microsoft YaHei" w:hAnsi="Microsoft YaHei"/>
          <w:color w:val="000000" w:themeColor="text1"/>
          <w:sz w:val="24"/>
          <w:szCs w:val="24"/>
          <w:lang w:eastAsia="zh-TW"/>
        </w:rPr>
      </w:pPr>
      <w:r w:rsidRPr="007425A8">
        <w:rPr>
          <w:rFonts w:ascii="Microsoft YaHei" w:eastAsia="Microsoft YaHei" w:hAnsi="Microsoft YaHei"/>
          <w:color w:val="000000" w:themeColor="text1"/>
          <w:sz w:val="24"/>
          <w:szCs w:val="24"/>
          <w:lang w:eastAsia="zh-TW"/>
        </w:rPr>
        <w:t xml:space="preserve"> </w:t>
      </w:r>
    </w:p>
    <w:p w14:paraId="37A485BC" w14:textId="77777777" w:rsidR="003414EF" w:rsidRPr="007425A8" w:rsidRDefault="00BC1A72" w:rsidP="00BC1A72">
      <w:pPr>
        <w:pStyle w:val="Heading1"/>
        <w:numPr>
          <w:ilvl w:val="0"/>
          <w:numId w:val="11"/>
        </w:numPr>
        <w:rPr>
          <w:rFonts w:ascii="Microsoft YaHei" w:eastAsia="Microsoft YaHei" w:hAnsi="Microsoft YaHei"/>
          <w:color w:val="000000" w:themeColor="text1"/>
          <w:sz w:val="24"/>
          <w:szCs w:val="24"/>
          <w:lang w:eastAsia="zh-TW"/>
        </w:rPr>
      </w:pPr>
      <w:r w:rsidRPr="007425A8">
        <w:rPr>
          <w:rFonts w:ascii="Microsoft YaHei" w:eastAsia="Microsoft YaHei" w:hAnsi="Microsoft YaHei" w:hint="eastAsia"/>
          <w:color w:val="000000" w:themeColor="text1"/>
          <w:sz w:val="24"/>
          <w:szCs w:val="24"/>
          <w:lang w:eastAsia="zh-TW"/>
        </w:rPr>
        <w:lastRenderedPageBreak/>
        <w:t>為南楂拉「希望之家孤兒院」感恩，雖然</w:t>
      </w:r>
      <w:r w:rsidR="003414EF" w:rsidRPr="007425A8">
        <w:rPr>
          <w:rFonts w:ascii="Microsoft YaHei" w:eastAsia="Microsoft YaHei" w:hAnsi="Microsoft YaHei" w:hint="eastAsia"/>
          <w:color w:val="000000" w:themeColor="text1"/>
          <w:sz w:val="24"/>
          <w:szCs w:val="24"/>
          <w:lang w:eastAsia="zh-TW"/>
        </w:rPr>
        <w:t>他們</w:t>
      </w:r>
      <w:r w:rsidRPr="007425A8">
        <w:rPr>
          <w:rFonts w:ascii="Microsoft YaHei" w:eastAsia="Microsoft YaHei" w:hAnsi="Microsoft YaHei" w:hint="eastAsia"/>
          <w:color w:val="000000" w:themeColor="text1"/>
          <w:sz w:val="24"/>
          <w:szCs w:val="24"/>
          <w:lang w:eastAsia="zh-TW"/>
        </w:rPr>
        <w:t>仍</w:t>
      </w:r>
      <w:r w:rsidR="000D6262" w:rsidRPr="007425A8">
        <w:rPr>
          <w:rFonts w:ascii="Microsoft YaHei" w:eastAsia="Microsoft YaHei" w:hAnsi="Microsoft YaHei" w:hint="eastAsia"/>
          <w:color w:val="000000" w:themeColor="text1"/>
          <w:sz w:val="24"/>
          <w:szCs w:val="24"/>
          <w:lang w:eastAsia="zh-TW"/>
        </w:rPr>
        <w:t>處在砲火的威脅下，曹院長依然每天</w:t>
      </w:r>
    </w:p>
    <w:p w14:paraId="6846EF02" w14:textId="18D5DF77" w:rsidR="004A74EA" w:rsidRDefault="000D6262" w:rsidP="007425A8">
      <w:pPr>
        <w:pStyle w:val="Heading1"/>
        <w:ind w:left="86"/>
        <w:rPr>
          <w:rFonts w:ascii="Microsoft YaHei" w:eastAsia="Microsoft YaHei" w:hAnsi="Microsoft YaHei"/>
          <w:color w:val="000000" w:themeColor="text1"/>
          <w:sz w:val="24"/>
          <w:szCs w:val="24"/>
          <w:lang w:eastAsia="zh-CN"/>
        </w:rPr>
      </w:pPr>
      <w:r w:rsidRPr="007425A8">
        <w:rPr>
          <w:rFonts w:ascii="Microsoft YaHei" w:eastAsia="Microsoft YaHei" w:hAnsi="Microsoft YaHei" w:hint="eastAsia"/>
          <w:color w:val="000000" w:themeColor="text1"/>
          <w:sz w:val="24"/>
          <w:szCs w:val="24"/>
          <w:lang w:eastAsia="zh-TW"/>
        </w:rPr>
        <w:t>帶領</w:t>
      </w:r>
      <w:r w:rsidR="00BC1A72" w:rsidRPr="007425A8">
        <w:rPr>
          <w:rFonts w:ascii="Microsoft YaHei" w:eastAsia="Microsoft YaHei" w:hAnsi="Microsoft YaHei" w:hint="eastAsia"/>
          <w:color w:val="000000" w:themeColor="text1"/>
          <w:sz w:val="24"/>
          <w:szCs w:val="24"/>
          <w:lang w:eastAsia="zh-TW"/>
        </w:rPr>
        <w:t>同工和孩子們一同用詩歌讚</w:t>
      </w:r>
      <w:r w:rsidRPr="007425A8">
        <w:rPr>
          <w:rFonts w:ascii="Microsoft YaHei" w:eastAsia="Microsoft YaHei" w:hAnsi="Microsoft YaHei" w:hint="eastAsia"/>
          <w:color w:val="000000" w:themeColor="text1"/>
          <w:sz w:val="24"/>
          <w:szCs w:val="24"/>
          <w:lang w:eastAsia="zh-TW"/>
        </w:rPr>
        <w:t>美神，</w:t>
      </w:r>
      <w:r w:rsidR="00BC1A72" w:rsidRPr="007425A8">
        <w:rPr>
          <w:rFonts w:ascii="Microsoft YaHei" w:eastAsia="Microsoft YaHei" w:hAnsi="Microsoft YaHei" w:hint="eastAsia"/>
          <w:color w:val="000000" w:themeColor="text1"/>
          <w:sz w:val="24"/>
          <w:szCs w:val="24"/>
          <w:lang w:eastAsia="zh-TW"/>
        </w:rPr>
        <w:t>學習神</w:t>
      </w:r>
      <w:r w:rsidR="003414EF" w:rsidRPr="007425A8">
        <w:rPr>
          <w:rFonts w:ascii="Microsoft YaHei" w:eastAsia="Microsoft YaHei" w:hAnsi="Microsoft YaHei" w:hint="eastAsia"/>
          <w:color w:val="000000" w:themeColor="text1"/>
          <w:sz w:val="24"/>
          <w:szCs w:val="24"/>
          <w:lang w:eastAsia="zh-TW"/>
        </w:rPr>
        <w:t>的話語，一起仰望</w:t>
      </w:r>
      <w:r w:rsidR="00BC1A72" w:rsidRPr="007425A8">
        <w:rPr>
          <w:rFonts w:ascii="Microsoft YaHei" w:eastAsia="Microsoft YaHei" w:hAnsi="Microsoft YaHei" w:hint="eastAsia"/>
          <w:color w:val="000000" w:themeColor="text1"/>
          <w:sz w:val="24"/>
          <w:szCs w:val="24"/>
          <w:lang w:eastAsia="zh-TW"/>
        </w:rPr>
        <w:t>神的保守及供應。戰亂中</w:t>
      </w:r>
      <w:r w:rsidRPr="007425A8">
        <w:rPr>
          <w:rFonts w:ascii="Microsoft YaHei" w:eastAsia="Microsoft YaHei" w:hAnsi="Microsoft YaHei" w:hint="eastAsia"/>
          <w:color w:val="000000" w:themeColor="text1"/>
          <w:sz w:val="24"/>
          <w:szCs w:val="24"/>
          <w:lang w:eastAsia="zh-TW"/>
        </w:rPr>
        <w:t>，</w:t>
      </w:r>
      <w:r w:rsidR="004A74EA" w:rsidRPr="007425A8">
        <w:rPr>
          <w:rFonts w:ascii="Microsoft YaHei" w:eastAsia="Microsoft YaHei" w:hAnsi="Microsoft YaHei" w:hint="eastAsia"/>
          <w:color w:val="000000" w:themeColor="text1"/>
          <w:sz w:val="24"/>
          <w:szCs w:val="24"/>
          <w:lang w:eastAsia="zh-TW"/>
        </w:rPr>
        <w:t>他們</w:t>
      </w:r>
      <w:r w:rsidR="003414EF" w:rsidRPr="007425A8">
        <w:rPr>
          <w:rFonts w:ascii="Microsoft YaHei" w:eastAsia="Microsoft YaHei" w:hAnsi="Microsoft YaHei" w:hint="eastAsia"/>
          <w:color w:val="000000" w:themeColor="text1"/>
          <w:sz w:val="24"/>
          <w:szCs w:val="24"/>
          <w:lang w:eastAsia="zh-TW"/>
        </w:rPr>
        <w:t>不忘</w:t>
      </w:r>
      <w:r w:rsidR="007425A8" w:rsidRPr="007425A8">
        <w:rPr>
          <w:rFonts w:ascii="Microsoft YaHei" w:eastAsia="Microsoft YaHei" w:hAnsi="Microsoft YaHei" w:hint="eastAsia"/>
          <w:color w:val="000000" w:themeColor="text1"/>
          <w:sz w:val="24"/>
          <w:szCs w:val="24"/>
          <w:lang w:eastAsia="zh-TW"/>
        </w:rPr>
        <w:t>「讓</w:t>
      </w:r>
      <w:r w:rsidR="003414EF" w:rsidRPr="007425A8">
        <w:rPr>
          <w:rFonts w:ascii="Microsoft YaHei" w:eastAsia="Microsoft YaHei" w:hAnsi="Microsoft YaHei" w:hint="eastAsia"/>
          <w:color w:val="000000" w:themeColor="text1"/>
          <w:sz w:val="24"/>
          <w:szCs w:val="24"/>
          <w:lang w:eastAsia="zh-TW"/>
        </w:rPr>
        <w:t>愛飛</w:t>
      </w:r>
      <w:r w:rsidR="004A74EA" w:rsidRPr="007425A8">
        <w:rPr>
          <w:rFonts w:ascii="Microsoft YaHei" w:eastAsia="Microsoft YaHei" w:hAnsi="Microsoft YaHei" w:hint="eastAsia"/>
          <w:color w:val="000000" w:themeColor="text1"/>
          <w:sz w:val="24"/>
          <w:szCs w:val="24"/>
          <w:lang w:eastAsia="zh-TW"/>
        </w:rPr>
        <w:t>揚</w:t>
      </w:r>
      <w:r w:rsidR="007425A8" w:rsidRPr="007425A8">
        <w:rPr>
          <w:rFonts w:ascii="Microsoft YaHei" w:eastAsia="Microsoft YaHei" w:hAnsi="Microsoft YaHei" w:hint="eastAsia"/>
          <w:color w:val="000000" w:themeColor="text1"/>
          <w:sz w:val="24"/>
          <w:szCs w:val="24"/>
          <w:lang w:eastAsia="zh-TW"/>
        </w:rPr>
        <w:t>」</w:t>
      </w:r>
      <w:r w:rsidR="004A74EA" w:rsidRPr="007425A8">
        <w:rPr>
          <w:rFonts w:ascii="Microsoft YaHei" w:eastAsia="Microsoft YaHei" w:hAnsi="Microsoft YaHei" w:hint="eastAsia"/>
          <w:color w:val="000000" w:themeColor="text1"/>
          <w:sz w:val="24"/>
          <w:szCs w:val="24"/>
          <w:lang w:eastAsia="zh-TW"/>
        </w:rPr>
        <w:t>，曹院長帶領幾位孩子去山區，</w:t>
      </w:r>
      <w:r w:rsidR="00DA7F75" w:rsidRPr="007425A8">
        <w:rPr>
          <w:rFonts w:ascii="Microsoft YaHei" w:eastAsia="Microsoft YaHei" w:hAnsi="Microsoft YaHei" w:hint="eastAsia"/>
          <w:color w:val="000000" w:themeColor="text1"/>
          <w:sz w:val="24"/>
          <w:szCs w:val="24"/>
          <w:lang w:eastAsia="zh-TW"/>
        </w:rPr>
        <w:t>探望難民村</w:t>
      </w:r>
      <w:r w:rsidR="004A74EA" w:rsidRPr="007425A8">
        <w:rPr>
          <w:rFonts w:ascii="Microsoft YaHei" w:eastAsia="Microsoft YaHei" w:hAnsi="Microsoft YaHei" w:hint="eastAsia"/>
          <w:color w:val="000000" w:themeColor="text1"/>
          <w:sz w:val="24"/>
          <w:szCs w:val="24"/>
          <w:lang w:eastAsia="zh-TW"/>
        </w:rPr>
        <w:t>的</w:t>
      </w:r>
      <w:r w:rsidRPr="007425A8">
        <w:rPr>
          <w:rFonts w:ascii="Microsoft YaHei" w:eastAsia="Microsoft YaHei" w:hAnsi="Microsoft YaHei" w:hint="eastAsia"/>
          <w:color w:val="000000" w:themeColor="text1"/>
          <w:sz w:val="24"/>
          <w:szCs w:val="24"/>
          <w:lang w:eastAsia="zh-TW"/>
        </w:rPr>
        <w:t>家庭，</w:t>
      </w:r>
      <w:r w:rsidR="004A74EA" w:rsidRPr="007425A8">
        <w:rPr>
          <w:rFonts w:ascii="Microsoft YaHei" w:eastAsia="Microsoft YaHei" w:hAnsi="Microsoft YaHei" w:hint="eastAsia"/>
          <w:color w:val="000000" w:themeColor="text1"/>
          <w:sz w:val="24"/>
          <w:szCs w:val="24"/>
          <w:lang w:eastAsia="zh-TW"/>
        </w:rPr>
        <w:t>並送去</w:t>
      </w:r>
      <w:r w:rsidRPr="007425A8">
        <w:rPr>
          <w:rFonts w:ascii="Microsoft YaHei" w:eastAsia="Microsoft YaHei" w:hAnsi="Microsoft YaHei" w:hint="eastAsia"/>
          <w:color w:val="000000" w:themeColor="text1"/>
          <w:sz w:val="24"/>
          <w:szCs w:val="24"/>
          <w:lang w:eastAsia="zh-TW"/>
        </w:rPr>
        <w:t>生活物資給他們。為曹傳道及同工們所付出的愛心向神獻上感恩。</w:t>
      </w:r>
    </w:p>
    <w:p w14:paraId="3B0E246D" w14:textId="41170E3C" w:rsidR="00E34BA8" w:rsidRPr="007425A8" w:rsidRDefault="00E34BA8" w:rsidP="007425A8">
      <w:pPr>
        <w:pStyle w:val="Heading1"/>
        <w:ind w:left="86"/>
        <w:rPr>
          <w:rFonts w:ascii="Microsoft YaHei" w:eastAsia="Microsoft YaHei" w:hAnsi="Microsoft YaHei"/>
          <w:color w:val="000000" w:themeColor="text1"/>
          <w:sz w:val="24"/>
          <w:szCs w:val="24"/>
          <w:lang w:eastAsia="zh-CN"/>
        </w:rPr>
      </w:pPr>
      <w:r>
        <w:rPr>
          <w:rFonts w:ascii="Microsoft YaHei" w:eastAsia="Microsoft YaHei" w:hAnsi="Microsoft YaHei" w:hint="eastAsia"/>
          <w:color w:val="000000" w:themeColor="text1"/>
          <w:sz w:val="24"/>
          <w:szCs w:val="24"/>
          <w:lang w:eastAsia="zh-CN"/>
        </w:rPr>
        <w:t xml:space="preserve">                     </w:t>
      </w:r>
      <w:r>
        <w:rPr>
          <w:rFonts w:ascii="Microsoft YaHei" w:eastAsia="Microsoft YaHei" w:hAnsi="Microsoft YaHei"/>
          <w:noProof/>
          <w:color w:val="000000" w:themeColor="text1"/>
          <w:sz w:val="24"/>
          <w:szCs w:val="24"/>
          <w:lang w:eastAsia="zh-CN"/>
        </w:rPr>
        <w:drawing>
          <wp:inline distT="0" distB="0" distL="0" distR="0" wp14:anchorId="3786C96F" wp14:editId="5659D491">
            <wp:extent cx="4529428" cy="21431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04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27467" cy="2142197"/>
                    </a:xfrm>
                    <a:prstGeom prst="rect">
                      <a:avLst/>
                    </a:prstGeom>
                  </pic:spPr>
                </pic:pic>
              </a:graphicData>
            </a:graphic>
          </wp:inline>
        </w:drawing>
      </w:r>
    </w:p>
    <w:p w14:paraId="1C8DB69E" w14:textId="3A8DAD87" w:rsidR="000D6262" w:rsidRPr="007425A8" w:rsidRDefault="000D6262" w:rsidP="00BC1A72">
      <w:pPr>
        <w:pStyle w:val="Heading1"/>
        <w:ind w:left="81"/>
        <w:rPr>
          <w:rFonts w:ascii="Microsoft YaHei" w:eastAsia="Microsoft YaHei" w:hAnsi="Microsoft YaHei"/>
          <w:color w:val="000000" w:themeColor="text1"/>
          <w:sz w:val="24"/>
          <w:szCs w:val="24"/>
          <w:lang w:eastAsia="zh-TW"/>
        </w:rPr>
      </w:pPr>
      <w:r w:rsidRPr="007425A8">
        <w:rPr>
          <w:rFonts w:ascii="Microsoft YaHei" w:eastAsia="Microsoft YaHei" w:hAnsi="Microsoft YaHei"/>
          <w:color w:val="000000" w:themeColor="text1"/>
          <w:sz w:val="24"/>
          <w:szCs w:val="24"/>
          <w:lang w:eastAsia="zh-TW"/>
        </w:rPr>
        <w:t xml:space="preserve">  </w:t>
      </w:r>
    </w:p>
    <w:p w14:paraId="0ECCB871" w14:textId="77777777" w:rsidR="00DA7F75" w:rsidRPr="007425A8" w:rsidRDefault="00970123" w:rsidP="004A74EA">
      <w:pPr>
        <w:pStyle w:val="Heading1"/>
        <w:numPr>
          <w:ilvl w:val="0"/>
          <w:numId w:val="11"/>
        </w:numPr>
        <w:rPr>
          <w:rFonts w:ascii="Microsoft YaHei" w:eastAsia="Microsoft YaHei" w:hAnsi="Microsoft YaHei"/>
          <w:color w:val="000000" w:themeColor="text1"/>
          <w:sz w:val="24"/>
          <w:szCs w:val="24"/>
          <w:lang w:eastAsia="zh-TW"/>
        </w:rPr>
      </w:pPr>
      <w:r w:rsidRPr="007425A8">
        <w:rPr>
          <w:rFonts w:ascii="Microsoft YaHei" w:eastAsia="Microsoft YaHei" w:hAnsi="Microsoft YaHei" w:hint="eastAsia"/>
          <w:color w:val="000000" w:themeColor="text1"/>
          <w:sz w:val="24"/>
          <w:szCs w:val="24"/>
          <w:lang w:eastAsia="zh-TW"/>
        </w:rPr>
        <w:t>緬甸</w:t>
      </w:r>
      <w:r w:rsidR="004A74EA" w:rsidRPr="007425A8">
        <w:rPr>
          <w:rFonts w:ascii="Microsoft YaHei" w:eastAsia="Microsoft YaHei" w:hAnsi="Microsoft YaHei" w:hint="eastAsia"/>
          <w:color w:val="000000" w:themeColor="text1"/>
          <w:sz w:val="24"/>
          <w:szCs w:val="24"/>
          <w:lang w:eastAsia="zh-TW"/>
        </w:rPr>
        <w:t>「新生之家福音戒毒所」</w:t>
      </w:r>
      <w:r w:rsidR="00421C20" w:rsidRPr="007425A8">
        <w:rPr>
          <w:rFonts w:ascii="Microsoft YaHei" w:eastAsia="Microsoft YaHei" w:hAnsi="Microsoft YaHei" w:hint="eastAsia"/>
          <w:color w:val="000000" w:themeColor="text1"/>
          <w:sz w:val="24"/>
          <w:szCs w:val="24"/>
          <w:lang w:eastAsia="zh-TW"/>
        </w:rPr>
        <w:t>戰火下從臘戍遷移至東枝避難，現又遷回臘戍，蒙 神眷</w:t>
      </w:r>
    </w:p>
    <w:p w14:paraId="75CB93E2" w14:textId="560166AC" w:rsidR="004A74EA" w:rsidRPr="007425A8" w:rsidRDefault="00421C20" w:rsidP="00DA7F75">
      <w:pPr>
        <w:pStyle w:val="Heading1"/>
        <w:ind w:left="81"/>
        <w:rPr>
          <w:rFonts w:ascii="Microsoft YaHei" w:eastAsia="Microsoft YaHei" w:hAnsi="Microsoft YaHei"/>
          <w:color w:val="000000" w:themeColor="text1"/>
          <w:sz w:val="24"/>
          <w:szCs w:val="24"/>
          <w:lang w:eastAsia="zh-TW"/>
        </w:rPr>
      </w:pPr>
      <w:r w:rsidRPr="007425A8">
        <w:rPr>
          <w:rFonts w:ascii="Microsoft YaHei" w:eastAsia="Microsoft YaHei" w:hAnsi="Microsoft YaHei" w:hint="eastAsia"/>
          <w:color w:val="000000" w:themeColor="text1"/>
          <w:sz w:val="24"/>
          <w:szCs w:val="24"/>
          <w:lang w:eastAsia="zh-TW"/>
        </w:rPr>
        <w:t>顧保守，大人，小孩無人傷亡，經歷神所賜出人意外的平安！戰火下顛沛流離，他們</w:t>
      </w:r>
      <w:r w:rsidR="007F199A" w:rsidRPr="007425A8">
        <w:rPr>
          <w:rFonts w:ascii="Microsoft YaHei" w:eastAsia="Microsoft YaHei" w:hAnsi="Microsoft YaHei" w:hint="eastAsia"/>
          <w:color w:val="000000" w:themeColor="text1"/>
          <w:sz w:val="24"/>
          <w:szCs w:val="24"/>
          <w:lang w:eastAsia="zh-TW"/>
        </w:rPr>
        <w:t>仍能持守</w:t>
      </w:r>
      <w:r w:rsidRPr="007425A8">
        <w:rPr>
          <w:rFonts w:ascii="Microsoft YaHei" w:eastAsia="Microsoft YaHei" w:hAnsi="Microsoft YaHei" w:hint="eastAsia"/>
          <w:color w:val="000000" w:themeColor="text1"/>
          <w:sz w:val="24"/>
          <w:szCs w:val="24"/>
          <w:lang w:eastAsia="zh-TW"/>
        </w:rPr>
        <w:t>每天的敬拜，及學習神話語的機會，為他們感恩。</w:t>
      </w:r>
    </w:p>
    <w:p w14:paraId="645D0B20" w14:textId="0CBCC95A" w:rsidR="00421C20" w:rsidRPr="007425A8" w:rsidRDefault="00A36CA4" w:rsidP="00A36CA4">
      <w:pPr>
        <w:pStyle w:val="Heading1"/>
        <w:ind w:left="81"/>
        <w:rPr>
          <w:rFonts w:ascii="Microsoft YaHei" w:eastAsia="Microsoft YaHei" w:hAnsi="Microsoft YaHei"/>
          <w:color w:val="000000" w:themeColor="text1"/>
          <w:sz w:val="24"/>
          <w:szCs w:val="24"/>
          <w:lang w:eastAsia="zh-TW"/>
        </w:rPr>
      </w:pPr>
      <w:r>
        <w:rPr>
          <w:rFonts w:ascii="Microsoft YaHei" w:eastAsia="Microsoft YaHei" w:hAnsi="Microsoft YaHei" w:hint="eastAsia"/>
          <w:color w:val="000000" w:themeColor="text1"/>
          <w:sz w:val="24"/>
          <w:szCs w:val="24"/>
          <w:lang w:eastAsia="zh-CN"/>
        </w:rPr>
        <w:t xml:space="preserve">                              </w:t>
      </w:r>
    </w:p>
    <w:p w14:paraId="6230B77E" w14:textId="155078FF" w:rsidR="00421C20" w:rsidRPr="007425A8" w:rsidRDefault="00421C20" w:rsidP="00421C20">
      <w:pPr>
        <w:pStyle w:val="Heading1"/>
        <w:ind w:left="81"/>
        <w:rPr>
          <w:rFonts w:ascii="Microsoft YaHei" w:eastAsia="Microsoft YaHei" w:hAnsi="Microsoft YaHei"/>
          <w:color w:val="000000" w:themeColor="text1"/>
          <w:sz w:val="28"/>
          <w:szCs w:val="28"/>
          <w:lang w:eastAsia="zh-TW"/>
        </w:rPr>
      </w:pPr>
      <w:r w:rsidRPr="007425A8">
        <w:rPr>
          <w:rFonts w:ascii="Microsoft YaHei" w:eastAsia="Microsoft YaHei" w:hAnsi="Microsoft YaHei" w:hint="eastAsia"/>
          <w:color w:val="000000" w:themeColor="text1"/>
          <w:sz w:val="28"/>
          <w:szCs w:val="28"/>
          <w:lang w:eastAsia="zh-TW"/>
        </w:rPr>
        <w:t>代求</w:t>
      </w:r>
    </w:p>
    <w:p w14:paraId="2DC54868" w14:textId="4E7CF71D" w:rsidR="00165253" w:rsidRPr="007425A8" w:rsidRDefault="00165253" w:rsidP="007425A8">
      <w:pPr>
        <w:pStyle w:val="Heading1"/>
        <w:numPr>
          <w:ilvl w:val="0"/>
          <w:numId w:val="18"/>
        </w:numPr>
        <w:ind w:left="446"/>
        <w:rPr>
          <w:rFonts w:ascii="Microsoft YaHei" w:eastAsia="Microsoft YaHei" w:hAnsi="Microsoft YaHei"/>
          <w:color w:val="000000" w:themeColor="text1"/>
          <w:sz w:val="24"/>
          <w:szCs w:val="24"/>
          <w:lang w:eastAsia="zh-TW"/>
        </w:rPr>
      </w:pPr>
      <w:r w:rsidRPr="007425A8">
        <w:rPr>
          <w:rFonts w:ascii="Microsoft YaHei" w:eastAsia="Microsoft YaHei" w:hAnsi="Microsoft YaHei" w:hint="eastAsia"/>
          <w:color w:val="000000" w:themeColor="text1"/>
          <w:sz w:val="24"/>
          <w:szCs w:val="24"/>
          <w:lang w:eastAsia="zh-TW"/>
        </w:rPr>
        <w:t>緬甸南楂拉「希望之家孤兒院」的孩子中，恩學、恩嬌、恩琴，恩善的父母均已去世。</w:t>
      </w:r>
      <w:r w:rsidRPr="007425A8">
        <w:rPr>
          <w:rFonts w:ascii="Microsoft YaHei" w:eastAsia="Microsoft YaHei" w:hAnsi="Microsoft YaHei"/>
          <w:color w:val="000000" w:themeColor="text1"/>
          <w:sz w:val="24"/>
          <w:szCs w:val="24"/>
          <w:lang w:eastAsia="zh-TW"/>
        </w:rPr>
        <w:t>9</w:t>
      </w:r>
      <w:r w:rsidRPr="007425A8">
        <w:rPr>
          <w:rFonts w:ascii="Microsoft YaHei" w:eastAsia="Microsoft YaHei" w:hAnsi="Microsoft YaHei" w:hint="eastAsia"/>
          <w:color w:val="000000" w:themeColor="text1"/>
          <w:sz w:val="24"/>
          <w:szCs w:val="24"/>
          <w:lang w:eastAsia="zh-TW"/>
        </w:rPr>
        <w:t>月</w:t>
      </w:r>
      <w:r w:rsidRPr="007425A8">
        <w:rPr>
          <w:rFonts w:ascii="Microsoft YaHei" w:eastAsia="Microsoft YaHei" w:hAnsi="Microsoft YaHei"/>
          <w:color w:val="000000" w:themeColor="text1"/>
          <w:sz w:val="24"/>
          <w:szCs w:val="24"/>
          <w:lang w:eastAsia="zh-TW"/>
        </w:rPr>
        <w:t>23</w:t>
      </w:r>
      <w:r w:rsidRPr="007425A8">
        <w:rPr>
          <w:rFonts w:ascii="Microsoft YaHei" w:eastAsia="Microsoft YaHei" w:hAnsi="Microsoft YaHei" w:hint="eastAsia"/>
          <w:color w:val="000000" w:themeColor="text1"/>
          <w:sz w:val="24"/>
          <w:szCs w:val="24"/>
          <w:lang w:eastAsia="zh-TW"/>
        </w:rPr>
        <w:t>日，他們在世上僅有的親人：奶奶、舅媽、表弟全都被炸死。他們死去的舅媽還留下幾個孩子，也將被接到「希望之家」。請為這些在苦難中的孩子禱告，也為曹傳道禱</w:t>
      </w:r>
      <w:r w:rsidRPr="007425A8">
        <w:rPr>
          <w:rFonts w:ascii="Microsoft YaHei" w:eastAsia="Microsoft YaHei" w:hAnsi="Microsoft YaHei" w:hint="eastAsia"/>
          <w:color w:val="000000" w:themeColor="text1"/>
          <w:sz w:val="24"/>
          <w:szCs w:val="24"/>
          <w:lang w:eastAsia="zh-TW"/>
        </w:rPr>
        <w:lastRenderedPageBreak/>
        <w:t>告。</w:t>
      </w:r>
    </w:p>
    <w:p w14:paraId="60B10A98" w14:textId="77777777" w:rsidR="00165253" w:rsidRPr="007425A8" w:rsidRDefault="00165253" w:rsidP="007425A8">
      <w:pPr>
        <w:pStyle w:val="Heading1"/>
        <w:ind w:left="446"/>
        <w:rPr>
          <w:rFonts w:ascii="Microsoft YaHei" w:eastAsia="Microsoft YaHei" w:hAnsi="Microsoft YaHei"/>
          <w:color w:val="000000" w:themeColor="text1"/>
          <w:sz w:val="24"/>
          <w:szCs w:val="24"/>
          <w:lang w:eastAsia="zh-TW"/>
        </w:rPr>
      </w:pPr>
    </w:p>
    <w:p w14:paraId="12F787AF" w14:textId="0C0E7815" w:rsidR="00165253" w:rsidRPr="007425A8" w:rsidRDefault="00165253" w:rsidP="007425A8">
      <w:pPr>
        <w:pStyle w:val="Heading1"/>
        <w:numPr>
          <w:ilvl w:val="0"/>
          <w:numId w:val="18"/>
        </w:numPr>
        <w:ind w:left="446"/>
        <w:rPr>
          <w:rFonts w:ascii="Microsoft YaHei" w:eastAsia="Microsoft YaHei" w:hAnsi="Microsoft YaHei"/>
          <w:color w:val="000000" w:themeColor="text1"/>
          <w:sz w:val="24"/>
          <w:szCs w:val="24"/>
          <w:lang w:eastAsia="zh-TW"/>
        </w:rPr>
      </w:pPr>
      <w:r w:rsidRPr="007425A8">
        <w:rPr>
          <w:rFonts w:ascii="Microsoft YaHei" w:eastAsia="Microsoft YaHei" w:hAnsi="Microsoft YaHei"/>
          <w:color w:val="000000" w:themeColor="text1"/>
          <w:sz w:val="24"/>
          <w:szCs w:val="24"/>
          <w:lang w:eastAsia="zh-TW"/>
        </w:rPr>
        <w:t>2024</w:t>
      </w:r>
      <w:r w:rsidRPr="007425A8">
        <w:rPr>
          <w:rFonts w:ascii="Microsoft YaHei" w:eastAsia="Microsoft YaHei" w:hAnsi="Microsoft YaHei" w:hint="eastAsia"/>
          <w:color w:val="000000" w:themeColor="text1"/>
          <w:sz w:val="24"/>
          <w:szCs w:val="24"/>
          <w:lang w:eastAsia="zh-TW"/>
        </w:rPr>
        <w:t>年「傳仁」國際董事會將在十一月二日召開，周會長正在準備</w:t>
      </w:r>
      <w:r w:rsidRPr="007425A8">
        <w:rPr>
          <w:rFonts w:ascii="Microsoft YaHei" w:eastAsia="Microsoft YaHei" w:hAnsi="Microsoft YaHei"/>
          <w:color w:val="000000" w:themeColor="text1"/>
          <w:sz w:val="24"/>
          <w:szCs w:val="24"/>
          <w:lang w:eastAsia="zh-TW"/>
        </w:rPr>
        <w:t>10</w:t>
      </w:r>
      <w:r w:rsidRPr="007425A8">
        <w:rPr>
          <w:rFonts w:ascii="Microsoft YaHei" w:eastAsia="Microsoft YaHei" w:hAnsi="Microsoft YaHei" w:hint="eastAsia"/>
          <w:color w:val="000000" w:themeColor="text1"/>
          <w:sz w:val="24"/>
          <w:szCs w:val="24"/>
          <w:lang w:eastAsia="zh-TW"/>
        </w:rPr>
        <w:t>月</w:t>
      </w:r>
      <w:r w:rsidRPr="007425A8">
        <w:rPr>
          <w:rFonts w:ascii="Microsoft YaHei" w:eastAsia="Microsoft YaHei" w:hAnsi="Microsoft YaHei"/>
          <w:color w:val="000000" w:themeColor="text1"/>
          <w:sz w:val="24"/>
          <w:szCs w:val="24"/>
          <w:lang w:eastAsia="zh-TW"/>
        </w:rPr>
        <w:t>2</w:t>
      </w:r>
      <w:r w:rsidRPr="007425A8">
        <w:rPr>
          <w:rFonts w:ascii="Microsoft YaHei" w:eastAsia="Microsoft YaHei" w:hAnsi="Microsoft YaHei" w:hint="eastAsia"/>
          <w:color w:val="000000" w:themeColor="text1"/>
          <w:sz w:val="24"/>
          <w:szCs w:val="24"/>
          <w:lang w:eastAsia="zh-TW"/>
        </w:rPr>
        <w:t>日要寄出的事工報告及</w:t>
      </w:r>
      <w:r w:rsidRPr="007425A8">
        <w:rPr>
          <w:rFonts w:ascii="Microsoft YaHei" w:eastAsia="Microsoft YaHei" w:hAnsi="Microsoft YaHei"/>
          <w:color w:val="000000" w:themeColor="text1"/>
          <w:sz w:val="24"/>
          <w:szCs w:val="24"/>
          <w:lang w:eastAsia="zh-TW"/>
        </w:rPr>
        <w:t>2025</w:t>
      </w:r>
      <w:r w:rsidRPr="007425A8">
        <w:rPr>
          <w:rFonts w:ascii="Microsoft YaHei" w:eastAsia="Microsoft YaHei" w:hAnsi="Microsoft YaHei" w:hint="eastAsia"/>
          <w:color w:val="000000" w:themeColor="text1"/>
          <w:sz w:val="24"/>
          <w:szCs w:val="24"/>
          <w:lang w:eastAsia="zh-TW"/>
        </w:rPr>
        <w:t>年事工拓展計劃，請記念。也請記念周會長的身體，求主賜恩典與力量。</w:t>
      </w:r>
    </w:p>
    <w:p w14:paraId="65F52716" w14:textId="77777777" w:rsidR="00154071" w:rsidRDefault="00154071" w:rsidP="00154071">
      <w:pPr>
        <w:pStyle w:val="BodyText"/>
        <w:spacing w:before="120"/>
        <w:ind w:left="441" w:right="1211"/>
        <w:jc w:val="center"/>
        <w:rPr>
          <w:color w:val="000000" w:themeColor="text1"/>
          <w:sz w:val="28"/>
          <w:szCs w:val="28"/>
        </w:rPr>
      </w:pPr>
    </w:p>
    <w:p w14:paraId="10C25B24" w14:textId="7E5DD88A" w:rsidR="00154071" w:rsidRDefault="00154071" w:rsidP="00154071">
      <w:pPr>
        <w:pStyle w:val="BodyText"/>
        <w:spacing w:before="120"/>
        <w:ind w:left="441" w:right="1211"/>
        <w:jc w:val="center"/>
        <w:rPr>
          <w:color w:val="000000" w:themeColor="text1"/>
          <w:sz w:val="28"/>
          <w:szCs w:val="28"/>
        </w:rPr>
      </w:pPr>
      <w:r w:rsidRPr="00154071">
        <w:rPr>
          <w:color w:val="000000" w:themeColor="text1"/>
          <w:sz w:val="28"/>
          <w:szCs w:val="28"/>
        </w:rPr>
        <w:t>The Cultivation of Faith</w:t>
      </w:r>
    </w:p>
    <w:p w14:paraId="22D31991" w14:textId="77777777" w:rsidR="00154071" w:rsidRPr="0013296A" w:rsidRDefault="00154071" w:rsidP="00BC7A98">
      <w:pPr>
        <w:ind w:right="-44"/>
        <w:rPr>
          <w:color w:val="000000" w:themeColor="text1"/>
          <w:sz w:val="24"/>
          <w:szCs w:val="24"/>
        </w:rPr>
      </w:pPr>
      <w:r w:rsidRPr="0013296A">
        <w:rPr>
          <w:color w:val="000000" w:themeColor="text1"/>
          <w:sz w:val="24"/>
          <w:szCs w:val="24"/>
        </w:rPr>
        <w:t>Confronted with today’s multiple challenges, Christians must learn to have solid faith</w:t>
      </w:r>
    </w:p>
    <w:p w14:paraId="314EF03B" w14:textId="1788822E" w:rsidR="00154071" w:rsidRPr="0013296A" w:rsidRDefault="00154071" w:rsidP="00BC7A98">
      <w:pPr>
        <w:ind w:right="-44"/>
        <w:rPr>
          <w:color w:val="000000" w:themeColor="text1"/>
          <w:sz w:val="24"/>
          <w:szCs w:val="24"/>
        </w:rPr>
      </w:pPr>
      <w:proofErr w:type="gramStart"/>
      <w:r w:rsidRPr="0013296A">
        <w:rPr>
          <w:color w:val="000000" w:themeColor="text1"/>
          <w:sz w:val="24"/>
          <w:szCs w:val="24"/>
        </w:rPr>
        <w:t>in</w:t>
      </w:r>
      <w:proofErr w:type="gramEnd"/>
      <w:r w:rsidRPr="0013296A">
        <w:rPr>
          <w:color w:val="000000" w:themeColor="text1"/>
          <w:sz w:val="24"/>
          <w:szCs w:val="24"/>
        </w:rPr>
        <w:t xml:space="preserve"> God daily</w:t>
      </w:r>
      <w:r w:rsidRPr="0013296A">
        <w:rPr>
          <w:color w:val="000000" w:themeColor="text1"/>
          <w:spacing w:val="-5"/>
          <w:sz w:val="24"/>
          <w:szCs w:val="24"/>
        </w:rPr>
        <w:t xml:space="preserve">. </w:t>
      </w:r>
      <w:r w:rsidRPr="0013296A">
        <w:rPr>
          <w:color w:val="000000" w:themeColor="text1"/>
          <w:sz w:val="24"/>
          <w:szCs w:val="24"/>
        </w:rPr>
        <w:t>This kind of faith is the foundation of a victorious life and the key to</w:t>
      </w:r>
      <w:r w:rsidRPr="0013296A">
        <w:rPr>
          <w:color w:val="000000" w:themeColor="text1"/>
          <w:spacing w:val="9"/>
          <w:sz w:val="24"/>
          <w:szCs w:val="24"/>
        </w:rPr>
        <w:t xml:space="preserve"> </w:t>
      </w:r>
      <w:r w:rsidRPr="0013296A">
        <w:rPr>
          <w:color w:val="000000" w:themeColor="text1"/>
          <w:spacing w:val="-7"/>
          <w:sz w:val="24"/>
          <w:szCs w:val="24"/>
        </w:rPr>
        <w:t>our</w:t>
      </w:r>
    </w:p>
    <w:p w14:paraId="380190C2" w14:textId="1C5CF0EB" w:rsidR="00154071" w:rsidRPr="0013296A" w:rsidRDefault="00154071" w:rsidP="00BC7A98">
      <w:pPr>
        <w:ind w:left="-1"/>
        <w:rPr>
          <w:color w:val="000000" w:themeColor="text1"/>
          <w:sz w:val="24"/>
          <w:szCs w:val="24"/>
        </w:rPr>
      </w:pPr>
      <w:proofErr w:type="gramStart"/>
      <w:r w:rsidRPr="0013296A">
        <w:rPr>
          <w:color w:val="000000" w:themeColor="text1"/>
          <w:sz w:val="24"/>
          <w:szCs w:val="24"/>
        </w:rPr>
        <w:t>spiritual</w:t>
      </w:r>
      <w:proofErr w:type="gramEnd"/>
      <w:r w:rsidRPr="0013296A">
        <w:rPr>
          <w:color w:val="000000" w:themeColor="text1"/>
          <w:sz w:val="24"/>
          <w:szCs w:val="24"/>
        </w:rPr>
        <w:t xml:space="preserve"> growth. How, then, can we cultivate this kind of faith? Apostle Peter provides</w:t>
      </w:r>
    </w:p>
    <w:p w14:paraId="0DC122BE" w14:textId="59ECC50C" w:rsidR="00154071" w:rsidRPr="0013296A" w:rsidRDefault="00154071" w:rsidP="00BC7A98">
      <w:pPr>
        <w:tabs>
          <w:tab w:val="left" w:leader="dot" w:pos="5242"/>
        </w:tabs>
        <w:ind w:left="-1"/>
        <w:rPr>
          <w:color w:val="000000" w:themeColor="text1"/>
          <w:spacing w:val="-4"/>
          <w:sz w:val="24"/>
          <w:szCs w:val="24"/>
        </w:rPr>
      </w:pPr>
      <w:proofErr w:type="gramStart"/>
      <w:r w:rsidRPr="0013296A">
        <w:rPr>
          <w:color w:val="000000" w:themeColor="text1"/>
          <w:sz w:val="24"/>
          <w:szCs w:val="24"/>
        </w:rPr>
        <w:t>us</w:t>
      </w:r>
      <w:proofErr w:type="gramEnd"/>
      <w:r w:rsidRPr="0013296A">
        <w:rPr>
          <w:color w:val="000000" w:themeColor="text1"/>
          <w:sz w:val="24"/>
          <w:szCs w:val="24"/>
        </w:rPr>
        <w:t xml:space="preserve"> with an excellent lesson in 2 Peter 1:5 - 8: “.</w:t>
      </w:r>
      <w:r w:rsidRPr="0013296A">
        <w:rPr>
          <w:color w:val="000000" w:themeColor="text1"/>
          <w:sz w:val="24"/>
          <w:szCs w:val="24"/>
        </w:rPr>
        <w:tab/>
      </w:r>
      <w:proofErr w:type="gramStart"/>
      <w:r w:rsidRPr="0013296A">
        <w:rPr>
          <w:color w:val="000000" w:themeColor="text1"/>
          <w:sz w:val="24"/>
          <w:szCs w:val="24"/>
        </w:rPr>
        <w:t>make</w:t>
      </w:r>
      <w:proofErr w:type="gramEnd"/>
      <w:r w:rsidRPr="0013296A">
        <w:rPr>
          <w:color w:val="000000" w:themeColor="text1"/>
          <w:sz w:val="24"/>
          <w:szCs w:val="24"/>
        </w:rPr>
        <w:t xml:space="preserve"> every effort to add to your</w:t>
      </w:r>
      <w:r w:rsidRPr="0013296A">
        <w:rPr>
          <w:color w:val="000000" w:themeColor="text1"/>
          <w:spacing w:val="-4"/>
          <w:sz w:val="24"/>
          <w:szCs w:val="24"/>
        </w:rPr>
        <w:t xml:space="preserve"> faith</w:t>
      </w:r>
    </w:p>
    <w:p w14:paraId="7E657C94" w14:textId="566C4881" w:rsidR="00154071" w:rsidRPr="0013296A" w:rsidRDefault="00154071" w:rsidP="00BC7A98">
      <w:pPr>
        <w:ind w:left="-1"/>
        <w:rPr>
          <w:color w:val="000000" w:themeColor="text1"/>
          <w:sz w:val="24"/>
          <w:szCs w:val="24"/>
        </w:rPr>
      </w:pPr>
      <w:proofErr w:type="gramStart"/>
      <w:r w:rsidRPr="0013296A">
        <w:rPr>
          <w:color w:val="000000" w:themeColor="text1"/>
          <w:sz w:val="24"/>
          <w:szCs w:val="24"/>
        </w:rPr>
        <w:t>goodness</w:t>
      </w:r>
      <w:proofErr w:type="gramEnd"/>
      <w:r w:rsidRPr="0013296A">
        <w:rPr>
          <w:color w:val="000000" w:themeColor="text1"/>
          <w:sz w:val="24"/>
          <w:szCs w:val="24"/>
        </w:rPr>
        <w:t>; and to goodness, knowledge; and to knowledge, , self-control; and to</w:t>
      </w:r>
    </w:p>
    <w:p w14:paraId="5AB15591" w14:textId="288A8DC0" w:rsidR="00154071" w:rsidRPr="0013296A" w:rsidRDefault="00154071" w:rsidP="00BC7A98">
      <w:pPr>
        <w:ind w:left="-1"/>
        <w:rPr>
          <w:color w:val="000000" w:themeColor="text1"/>
          <w:sz w:val="24"/>
          <w:szCs w:val="24"/>
        </w:rPr>
      </w:pPr>
      <w:proofErr w:type="gramStart"/>
      <w:r w:rsidRPr="0013296A">
        <w:rPr>
          <w:color w:val="000000" w:themeColor="text1"/>
          <w:sz w:val="24"/>
          <w:szCs w:val="24"/>
        </w:rPr>
        <w:t>self-control</w:t>
      </w:r>
      <w:proofErr w:type="gramEnd"/>
      <w:r w:rsidRPr="0013296A">
        <w:rPr>
          <w:color w:val="000000" w:themeColor="text1"/>
          <w:sz w:val="24"/>
          <w:szCs w:val="24"/>
        </w:rPr>
        <w:t>, perseverance; and to perseverance, godliness; and to godliness, mutual</w:t>
      </w:r>
    </w:p>
    <w:p w14:paraId="77175D89" w14:textId="090606C8" w:rsidR="00154071" w:rsidRPr="0013296A" w:rsidRDefault="00154071" w:rsidP="00BC7A98">
      <w:pPr>
        <w:ind w:left="-1"/>
        <w:rPr>
          <w:color w:val="000000" w:themeColor="text1"/>
          <w:sz w:val="24"/>
          <w:szCs w:val="24"/>
        </w:rPr>
      </w:pPr>
      <w:proofErr w:type="gramStart"/>
      <w:r w:rsidRPr="0013296A">
        <w:rPr>
          <w:color w:val="000000" w:themeColor="text1"/>
          <w:sz w:val="24"/>
          <w:szCs w:val="24"/>
        </w:rPr>
        <w:t>affection</w:t>
      </w:r>
      <w:proofErr w:type="gramEnd"/>
      <w:r w:rsidRPr="0013296A">
        <w:rPr>
          <w:color w:val="000000" w:themeColor="text1"/>
          <w:sz w:val="24"/>
          <w:szCs w:val="24"/>
        </w:rPr>
        <w:t xml:space="preserve">, love. </w:t>
      </w:r>
      <w:r w:rsidR="004323F1" w:rsidRPr="0013296A">
        <w:rPr>
          <w:color w:val="000000" w:themeColor="text1"/>
          <w:sz w:val="24"/>
          <w:szCs w:val="24"/>
        </w:rPr>
        <w:t>If</w:t>
      </w:r>
      <w:r w:rsidRPr="0013296A">
        <w:rPr>
          <w:color w:val="000000" w:themeColor="text1"/>
          <w:sz w:val="24"/>
          <w:szCs w:val="24"/>
        </w:rPr>
        <w:t xml:space="preserve"> you possess these qualities in increasing measure, they will keep</w:t>
      </w:r>
    </w:p>
    <w:p w14:paraId="509028B1" w14:textId="2CD22B39" w:rsidR="00154071" w:rsidRPr="0013296A" w:rsidRDefault="00154071" w:rsidP="00BC7A98">
      <w:pPr>
        <w:ind w:left="-1"/>
        <w:rPr>
          <w:color w:val="000000" w:themeColor="text1"/>
          <w:spacing w:val="-4"/>
          <w:sz w:val="24"/>
          <w:szCs w:val="24"/>
        </w:rPr>
      </w:pPr>
      <w:proofErr w:type="gramStart"/>
      <w:r w:rsidRPr="0013296A">
        <w:rPr>
          <w:color w:val="000000" w:themeColor="text1"/>
          <w:sz w:val="24"/>
          <w:szCs w:val="24"/>
        </w:rPr>
        <w:t>you</w:t>
      </w:r>
      <w:proofErr w:type="gramEnd"/>
      <w:r w:rsidRPr="0013296A">
        <w:rPr>
          <w:color w:val="000000" w:themeColor="text1"/>
          <w:sz w:val="24"/>
          <w:szCs w:val="24"/>
        </w:rPr>
        <w:t xml:space="preserve"> from being ineffective and unproductive in your knowledge of our Lord</w:t>
      </w:r>
      <w:r w:rsidRPr="0013296A">
        <w:rPr>
          <w:color w:val="000000" w:themeColor="text1"/>
          <w:spacing w:val="-4"/>
          <w:sz w:val="24"/>
          <w:szCs w:val="24"/>
        </w:rPr>
        <w:t xml:space="preserve"> Jesus</w:t>
      </w:r>
    </w:p>
    <w:p w14:paraId="0DE6AA85" w14:textId="77777777" w:rsidR="008D4F2A" w:rsidRPr="0013296A" w:rsidRDefault="008D4F2A" w:rsidP="00BC7A98">
      <w:pPr>
        <w:ind w:left="-1" w:right="-44"/>
        <w:rPr>
          <w:color w:val="000000" w:themeColor="text1"/>
          <w:sz w:val="24"/>
          <w:szCs w:val="24"/>
        </w:rPr>
      </w:pPr>
      <w:proofErr w:type="spellStart"/>
      <w:r w:rsidRPr="0013296A">
        <w:rPr>
          <w:color w:val="000000" w:themeColor="text1"/>
          <w:sz w:val="24"/>
          <w:szCs w:val="24"/>
        </w:rPr>
        <w:t>Christ.”These</w:t>
      </w:r>
      <w:proofErr w:type="spellEnd"/>
      <w:r w:rsidRPr="0013296A">
        <w:rPr>
          <w:color w:val="000000" w:themeColor="text1"/>
          <w:sz w:val="24"/>
          <w:szCs w:val="24"/>
        </w:rPr>
        <w:t xml:space="preserve"> levels are mutually reliant and continually grow; if we can practice</w:t>
      </w:r>
      <w:r w:rsidRPr="0013296A">
        <w:rPr>
          <w:color w:val="000000" w:themeColor="text1"/>
          <w:spacing w:val="1"/>
          <w:sz w:val="24"/>
          <w:szCs w:val="24"/>
        </w:rPr>
        <w:t xml:space="preserve"> </w:t>
      </w:r>
      <w:r w:rsidRPr="0013296A">
        <w:rPr>
          <w:color w:val="000000" w:themeColor="text1"/>
          <w:spacing w:val="-4"/>
          <w:sz w:val="24"/>
          <w:szCs w:val="24"/>
        </w:rPr>
        <w:t>each</w:t>
      </w:r>
    </w:p>
    <w:p w14:paraId="5852C262" w14:textId="77777777" w:rsidR="008D4F2A" w:rsidRPr="0013296A" w:rsidRDefault="008D4F2A" w:rsidP="00BC7A98">
      <w:pPr>
        <w:ind w:left="-1"/>
        <w:rPr>
          <w:color w:val="000000" w:themeColor="text1"/>
          <w:sz w:val="24"/>
          <w:szCs w:val="24"/>
        </w:rPr>
      </w:pPr>
      <w:proofErr w:type="gramStart"/>
      <w:r w:rsidRPr="0013296A">
        <w:rPr>
          <w:color w:val="000000" w:themeColor="text1"/>
          <w:sz w:val="24"/>
          <w:szCs w:val="24"/>
        </w:rPr>
        <w:t>one</w:t>
      </w:r>
      <w:proofErr w:type="gramEnd"/>
      <w:r w:rsidRPr="0013296A">
        <w:rPr>
          <w:color w:val="000000" w:themeColor="text1"/>
          <w:sz w:val="24"/>
          <w:szCs w:val="24"/>
        </w:rPr>
        <w:t xml:space="preserve"> in our lives, we can then cultivate unwavering faith and produce the fruit of</w:t>
      </w:r>
    </w:p>
    <w:p w14:paraId="3E0CF0AB" w14:textId="51379C8A" w:rsidR="008D4F2A" w:rsidRPr="0013296A" w:rsidRDefault="008D4F2A" w:rsidP="00BC7A98">
      <w:pPr>
        <w:ind w:left="-1"/>
        <w:rPr>
          <w:color w:val="000000" w:themeColor="text1"/>
          <w:sz w:val="24"/>
          <w:szCs w:val="24"/>
        </w:rPr>
      </w:pPr>
      <w:proofErr w:type="gramStart"/>
      <w:r w:rsidRPr="0013296A">
        <w:rPr>
          <w:color w:val="000000" w:themeColor="text1"/>
          <w:sz w:val="24"/>
          <w:szCs w:val="24"/>
        </w:rPr>
        <w:t>benevolence</w:t>
      </w:r>
      <w:proofErr w:type="gramEnd"/>
      <w:r w:rsidRPr="0013296A">
        <w:rPr>
          <w:color w:val="000000" w:themeColor="text1"/>
          <w:sz w:val="24"/>
          <w:szCs w:val="24"/>
        </w:rPr>
        <w:t xml:space="preserve">. This kind of faith </w:t>
      </w:r>
      <w:r w:rsidR="004323F1" w:rsidRPr="0013296A">
        <w:rPr>
          <w:color w:val="000000" w:themeColor="text1"/>
          <w:sz w:val="24"/>
          <w:szCs w:val="24"/>
        </w:rPr>
        <w:t>benefits one’s spiritual life and</w:t>
      </w:r>
      <w:r w:rsidRPr="0013296A">
        <w:rPr>
          <w:color w:val="000000" w:themeColor="text1"/>
          <w:sz w:val="24"/>
          <w:szCs w:val="24"/>
        </w:rPr>
        <w:t xml:space="preserve"> affects those</w:t>
      </w:r>
    </w:p>
    <w:p w14:paraId="00DF320C" w14:textId="6E2F9C3E" w:rsidR="008D4F2A" w:rsidRPr="0013296A" w:rsidRDefault="008D4F2A" w:rsidP="00BC7A98">
      <w:pPr>
        <w:ind w:left="-1"/>
        <w:rPr>
          <w:color w:val="000000" w:themeColor="text1"/>
          <w:sz w:val="24"/>
          <w:szCs w:val="24"/>
        </w:rPr>
      </w:pPr>
      <w:proofErr w:type="gramStart"/>
      <w:r w:rsidRPr="0013296A">
        <w:rPr>
          <w:color w:val="000000" w:themeColor="text1"/>
          <w:sz w:val="24"/>
          <w:szCs w:val="24"/>
        </w:rPr>
        <w:t>around</w:t>
      </w:r>
      <w:proofErr w:type="gramEnd"/>
      <w:r w:rsidRPr="0013296A">
        <w:rPr>
          <w:color w:val="000000" w:themeColor="text1"/>
          <w:sz w:val="24"/>
          <w:szCs w:val="24"/>
        </w:rPr>
        <w:t xml:space="preserve"> one.</w:t>
      </w:r>
    </w:p>
    <w:p w14:paraId="4B5F6AB3" w14:textId="2B951C3E" w:rsidR="004323F1" w:rsidRPr="0013296A" w:rsidRDefault="004323F1" w:rsidP="004323F1">
      <w:pPr>
        <w:pStyle w:val="BodyText"/>
        <w:ind w:left="0"/>
        <w:rPr>
          <w:color w:val="000000" w:themeColor="text1"/>
        </w:rPr>
      </w:pPr>
      <w:r w:rsidRPr="0013296A">
        <w:rPr>
          <w:color w:val="000000" w:themeColor="text1"/>
        </w:rPr>
        <w:t>THANKSGIVING</w:t>
      </w:r>
    </w:p>
    <w:p w14:paraId="268D2ECB" w14:textId="0632A54F" w:rsidR="004323F1" w:rsidRPr="0013296A" w:rsidRDefault="004323F1" w:rsidP="00BC7A98">
      <w:pPr>
        <w:tabs>
          <w:tab w:val="left" w:pos="886"/>
          <w:tab w:val="left" w:pos="887"/>
        </w:tabs>
        <w:ind w:right="119"/>
        <w:rPr>
          <w:color w:val="000000" w:themeColor="text1"/>
          <w:sz w:val="24"/>
          <w:szCs w:val="24"/>
        </w:rPr>
      </w:pPr>
      <w:r w:rsidRPr="0013296A">
        <w:rPr>
          <w:color w:val="000000" w:themeColor="text1"/>
          <w:sz w:val="24"/>
          <w:szCs w:val="24"/>
        </w:rPr>
        <w:t>1. On September 16, President Chou concluded her nearly two-month-long evangelical mission trip to Asia and safely returned to the Bay Area.  Thank God for using President Chou to encourage and strengthen Christians in various places in China, visiting the recipients of scholarships and their families, as well as contacting the education department of the province about the “Special Education” project. Additionally, she conducted a three-day exploration of new fields in one of the countries in Asia and had a very good exchange with local missionaries and pastors. Because the country has a tremendous need for teachers of English and teachers of Chinese, the GOAL is examining the possibility of teaching English online.</w:t>
      </w:r>
    </w:p>
    <w:p w14:paraId="124A2A52" w14:textId="77777777" w:rsidR="004323F1" w:rsidRPr="0013296A" w:rsidRDefault="004323F1" w:rsidP="00BC7A98">
      <w:pPr>
        <w:pStyle w:val="BodyText"/>
        <w:spacing w:before="0"/>
        <w:ind w:left="0" w:right="1133"/>
        <w:rPr>
          <w:b w:val="0"/>
          <w:bCs w:val="0"/>
          <w:color w:val="000000" w:themeColor="text1"/>
        </w:rPr>
      </w:pPr>
    </w:p>
    <w:p w14:paraId="73B69AEA" w14:textId="61E48DB5" w:rsidR="004323F1" w:rsidRPr="0013296A" w:rsidRDefault="004323F1" w:rsidP="00BC7A98">
      <w:pPr>
        <w:pStyle w:val="BodyText"/>
        <w:spacing w:before="0"/>
        <w:ind w:left="0" w:right="1133"/>
        <w:rPr>
          <w:b w:val="0"/>
          <w:color w:val="000000" w:themeColor="text1"/>
        </w:rPr>
      </w:pPr>
      <w:r w:rsidRPr="0013296A">
        <w:rPr>
          <w:b w:val="0"/>
          <w:color w:val="000000" w:themeColor="text1"/>
        </w:rPr>
        <w:t xml:space="preserve">During her three-week visit in Indonesia, GOAL, in collaboration with Globe-S-Mission and local churches in </w:t>
      </w:r>
      <w:proofErr w:type="spellStart"/>
      <w:r w:rsidRPr="0013296A">
        <w:rPr>
          <w:b w:val="0"/>
          <w:color w:val="000000" w:themeColor="text1"/>
        </w:rPr>
        <w:t>Singkawang</w:t>
      </w:r>
      <w:proofErr w:type="spellEnd"/>
      <w:r w:rsidRPr="0013296A">
        <w:rPr>
          <w:b w:val="0"/>
          <w:color w:val="000000" w:themeColor="text1"/>
        </w:rPr>
        <w:t>, Pontianak, and Bali, conducted free medical clinics; visited families; met with kindergarten, elementary, and middle-school students; and visited retirement communities. Through these activities, President Chou had the opportunity to come in contact with Muslims and shared the gospel with them.</w:t>
      </w:r>
    </w:p>
    <w:p w14:paraId="2D3EEA82" w14:textId="77777777" w:rsidR="004323F1" w:rsidRPr="0013296A" w:rsidRDefault="004323F1" w:rsidP="00BC7A98">
      <w:pPr>
        <w:pStyle w:val="BodyText"/>
        <w:spacing w:before="6"/>
        <w:ind w:left="0" w:right="1133"/>
        <w:rPr>
          <w:b w:val="0"/>
          <w:color w:val="000000" w:themeColor="text1"/>
        </w:rPr>
      </w:pPr>
    </w:p>
    <w:p w14:paraId="514F8F01" w14:textId="6524A4CF" w:rsidR="004323F1" w:rsidRDefault="004323F1" w:rsidP="00BC7A98">
      <w:pPr>
        <w:pStyle w:val="BodyText"/>
        <w:spacing w:before="0"/>
        <w:ind w:left="0" w:right="1133"/>
        <w:rPr>
          <w:rFonts w:eastAsiaTheme="minorEastAsia"/>
          <w:b w:val="0"/>
          <w:color w:val="000000" w:themeColor="text1"/>
          <w:lang w:eastAsia="zh-CN"/>
        </w:rPr>
      </w:pPr>
      <w:r w:rsidRPr="0013296A">
        <w:rPr>
          <w:b w:val="0"/>
          <w:color w:val="000000" w:themeColor="text1"/>
        </w:rPr>
        <w:t xml:space="preserve">Thanks </w:t>
      </w:r>
      <w:proofErr w:type="gramStart"/>
      <w:r w:rsidRPr="0013296A">
        <w:rPr>
          <w:b w:val="0"/>
          <w:color w:val="000000" w:themeColor="text1"/>
        </w:rPr>
        <w:t>be</w:t>
      </w:r>
      <w:proofErr w:type="gramEnd"/>
      <w:r w:rsidRPr="0013296A">
        <w:rPr>
          <w:b w:val="0"/>
          <w:color w:val="000000" w:themeColor="text1"/>
        </w:rPr>
        <w:t xml:space="preserve"> to God! Many adults and students accepted Jesus Christ as their savior. In Indonesia, a Muslim country, God gave President Chou the wisdom and courage to seize the opportunity to preach the gospel, one on one, through a translator, to those Muslims who came to the free medical clinic. President Chou led them to their resolution prayer. The Lord’s name was thus raised high above all else.</w:t>
      </w:r>
    </w:p>
    <w:p w14:paraId="33F046AB" w14:textId="2992A491" w:rsidR="00E34BA8" w:rsidRPr="00E34BA8" w:rsidRDefault="00A36CA4" w:rsidP="00BC7A98">
      <w:pPr>
        <w:pStyle w:val="BodyText"/>
        <w:spacing w:before="0"/>
        <w:ind w:left="0" w:right="1133"/>
        <w:rPr>
          <w:rFonts w:eastAsiaTheme="minorEastAsia"/>
          <w:b w:val="0"/>
          <w:color w:val="000000" w:themeColor="text1"/>
          <w:lang w:eastAsia="zh-CN"/>
        </w:rPr>
      </w:pPr>
      <w:r>
        <w:rPr>
          <w:rFonts w:eastAsiaTheme="minorEastAsia"/>
          <w:b w:val="0"/>
          <w:color w:val="000000" w:themeColor="text1"/>
          <w:lang w:eastAsia="zh-CN"/>
        </w:rPr>
        <w:lastRenderedPageBreak/>
        <w:t xml:space="preserve">                                </w:t>
      </w:r>
      <w:r w:rsidR="00E34BA8">
        <w:rPr>
          <w:rFonts w:eastAsiaTheme="minorEastAsia" w:hint="eastAsia"/>
          <w:b w:val="0"/>
          <w:color w:val="000000" w:themeColor="text1"/>
          <w:lang w:eastAsia="zh-CN"/>
        </w:rPr>
        <w:t xml:space="preserve">   </w:t>
      </w:r>
      <w:r>
        <w:rPr>
          <w:rFonts w:eastAsiaTheme="minorEastAsia" w:hint="eastAsia"/>
          <w:b w:val="0"/>
          <w:noProof/>
          <w:color w:val="000000" w:themeColor="text1"/>
          <w:lang w:eastAsia="zh-CN"/>
        </w:rPr>
        <w:drawing>
          <wp:inline distT="0" distB="0" distL="0" distR="0" wp14:anchorId="2B08442E" wp14:editId="4E302F47">
            <wp:extent cx="2209800" cy="285258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1901" cy="2855301"/>
                    </a:xfrm>
                    <a:prstGeom prst="rect">
                      <a:avLst/>
                    </a:prstGeom>
                  </pic:spPr>
                </pic:pic>
              </a:graphicData>
            </a:graphic>
          </wp:inline>
        </w:drawing>
      </w:r>
      <w:r w:rsidR="00E34BA8">
        <w:rPr>
          <w:rFonts w:eastAsiaTheme="minorEastAsia" w:hint="eastAsia"/>
          <w:b w:val="0"/>
          <w:color w:val="000000" w:themeColor="text1"/>
          <w:lang w:eastAsia="zh-CN"/>
        </w:rPr>
        <w:t xml:space="preserve">                                               </w:t>
      </w:r>
    </w:p>
    <w:p w14:paraId="49D38D0A" w14:textId="77777777" w:rsidR="006861A9" w:rsidRPr="0013296A" w:rsidRDefault="006861A9" w:rsidP="00BC7A98">
      <w:pPr>
        <w:pStyle w:val="BodyText"/>
        <w:spacing w:before="0"/>
        <w:ind w:left="0" w:right="1133"/>
        <w:rPr>
          <w:b w:val="0"/>
          <w:color w:val="000000" w:themeColor="text1"/>
        </w:rPr>
      </w:pPr>
    </w:p>
    <w:p w14:paraId="1E652F90" w14:textId="578605FB" w:rsidR="00CB096C" w:rsidRDefault="00CB096C" w:rsidP="00BC7A98">
      <w:pPr>
        <w:pStyle w:val="BodyText"/>
        <w:spacing w:before="0"/>
        <w:ind w:left="0" w:right="26"/>
        <w:rPr>
          <w:rFonts w:eastAsiaTheme="minorEastAsia"/>
          <w:b w:val="0"/>
          <w:color w:val="000000" w:themeColor="text1"/>
          <w:lang w:eastAsia="zh-CN"/>
        </w:rPr>
      </w:pPr>
      <w:r>
        <w:rPr>
          <w:rFonts w:eastAsiaTheme="minorEastAsia" w:hint="eastAsia"/>
          <w:b w:val="0"/>
          <w:color w:val="000000" w:themeColor="text1"/>
          <w:lang w:eastAsia="zh-CN"/>
        </w:rPr>
        <w:t xml:space="preserve">  </w:t>
      </w:r>
      <w:r w:rsidR="004323F1" w:rsidRPr="0013296A">
        <w:rPr>
          <w:b w:val="0"/>
          <w:color w:val="000000" w:themeColor="text1"/>
        </w:rPr>
        <w:t xml:space="preserve">2. We offer thanks for the Home of Hope Orphanage at </w:t>
      </w:r>
      <w:proofErr w:type="spellStart"/>
      <w:r w:rsidR="004323F1" w:rsidRPr="0013296A">
        <w:rPr>
          <w:b w:val="0"/>
          <w:color w:val="000000" w:themeColor="text1"/>
        </w:rPr>
        <w:t>Namsalup</w:t>
      </w:r>
      <w:proofErr w:type="spellEnd"/>
      <w:r w:rsidR="004323F1" w:rsidRPr="0013296A">
        <w:rPr>
          <w:b w:val="0"/>
          <w:color w:val="000000" w:themeColor="text1"/>
        </w:rPr>
        <w:t xml:space="preserve">. Even though they are </w:t>
      </w:r>
      <w:r>
        <w:rPr>
          <w:rFonts w:eastAsiaTheme="minorEastAsia" w:hint="eastAsia"/>
          <w:b w:val="0"/>
          <w:color w:val="000000" w:themeColor="text1"/>
          <w:lang w:eastAsia="zh-CN"/>
        </w:rPr>
        <w:t xml:space="preserve">  </w:t>
      </w:r>
    </w:p>
    <w:p w14:paraId="02232941" w14:textId="04A78220" w:rsidR="0013296A" w:rsidRPr="0013296A" w:rsidRDefault="00CB096C" w:rsidP="00BC7A98">
      <w:pPr>
        <w:pStyle w:val="BodyText"/>
        <w:spacing w:before="0"/>
        <w:ind w:left="0" w:right="26"/>
        <w:rPr>
          <w:b w:val="0"/>
          <w:color w:val="000000" w:themeColor="text1"/>
        </w:rPr>
        <w:sectPr w:rsidR="0013296A" w:rsidRPr="0013296A" w:rsidSect="004323F1">
          <w:type w:val="continuous"/>
          <w:pgSz w:w="12240" w:h="15840"/>
          <w:pgMar w:top="1500" w:right="1240" w:bottom="280" w:left="1240" w:header="720" w:footer="720" w:gutter="0"/>
          <w:cols w:space="720"/>
        </w:sectPr>
      </w:pPr>
      <w:r>
        <w:rPr>
          <w:rFonts w:eastAsiaTheme="minorEastAsia" w:hint="eastAsia"/>
          <w:b w:val="0"/>
          <w:color w:val="000000" w:themeColor="text1"/>
          <w:lang w:eastAsia="zh-CN"/>
        </w:rPr>
        <w:t xml:space="preserve">  </w:t>
      </w:r>
      <w:proofErr w:type="gramStart"/>
      <w:r w:rsidR="004323F1" w:rsidRPr="0013296A">
        <w:rPr>
          <w:b w:val="0"/>
          <w:color w:val="000000" w:themeColor="text1"/>
        </w:rPr>
        <w:t>still</w:t>
      </w:r>
      <w:proofErr w:type="gramEnd"/>
      <w:r w:rsidR="004323F1" w:rsidRPr="0013296A">
        <w:rPr>
          <w:b w:val="0"/>
          <w:color w:val="000000" w:themeColor="text1"/>
        </w:rPr>
        <w:t xml:space="preserve"> under the threat of warfare, every day Pastor Cao is still leading the children </w:t>
      </w:r>
      <w:r w:rsidR="00BC7A98" w:rsidRPr="0013296A">
        <w:rPr>
          <w:b w:val="0"/>
          <w:color w:val="000000" w:themeColor="text1"/>
        </w:rPr>
        <w:t>an</w:t>
      </w:r>
      <w:r w:rsidR="0013296A" w:rsidRPr="0013296A">
        <w:rPr>
          <w:b w:val="0"/>
          <w:color w:val="000000" w:themeColor="text1"/>
        </w:rPr>
        <w:t>d</w:t>
      </w:r>
    </w:p>
    <w:p w14:paraId="58EFFD32" w14:textId="77777777" w:rsidR="0013296A" w:rsidRDefault="004323F1" w:rsidP="00BC7A98">
      <w:pPr>
        <w:pStyle w:val="BodyText"/>
        <w:spacing w:before="0"/>
        <w:ind w:left="0" w:right="126"/>
        <w:rPr>
          <w:b w:val="0"/>
          <w:color w:val="000000" w:themeColor="text1"/>
        </w:rPr>
      </w:pPr>
      <w:proofErr w:type="gramStart"/>
      <w:r w:rsidRPr="0013296A">
        <w:rPr>
          <w:b w:val="0"/>
          <w:color w:val="000000" w:themeColor="text1"/>
        </w:rPr>
        <w:t>co-workers</w:t>
      </w:r>
      <w:proofErr w:type="gramEnd"/>
      <w:r w:rsidRPr="0013296A">
        <w:rPr>
          <w:b w:val="0"/>
          <w:color w:val="000000" w:themeColor="text1"/>
        </w:rPr>
        <w:t xml:space="preserve"> in praising God through singing hymns, studying God’s words, and looking up for God’s protection and provision. During the </w:t>
      </w:r>
      <w:r w:rsidRPr="0013296A">
        <w:rPr>
          <w:b w:val="0"/>
          <w:color w:val="000000" w:themeColor="text1"/>
          <w:spacing w:val="-4"/>
        </w:rPr>
        <w:t xml:space="preserve">war, </w:t>
      </w:r>
      <w:r w:rsidRPr="0013296A">
        <w:rPr>
          <w:b w:val="0"/>
          <w:color w:val="000000" w:themeColor="text1"/>
        </w:rPr>
        <w:t xml:space="preserve">they do not forget to </w:t>
      </w:r>
      <w:r w:rsidRPr="0013296A">
        <w:rPr>
          <w:b w:val="0"/>
          <w:color w:val="000000" w:themeColor="text1"/>
          <w:spacing w:val="-6"/>
        </w:rPr>
        <w:t xml:space="preserve">let </w:t>
      </w:r>
      <w:r w:rsidRPr="0013296A">
        <w:rPr>
          <w:b w:val="0"/>
          <w:color w:val="000000" w:themeColor="text1"/>
        </w:rPr>
        <w:t xml:space="preserve">love </w:t>
      </w:r>
      <w:r w:rsidRPr="0013296A">
        <w:rPr>
          <w:b w:val="0"/>
          <w:color w:val="000000" w:themeColor="text1"/>
          <w:spacing w:val="-5"/>
        </w:rPr>
        <w:t xml:space="preserve">fly. </w:t>
      </w:r>
      <w:r w:rsidRPr="0013296A">
        <w:rPr>
          <w:b w:val="0"/>
          <w:color w:val="000000" w:themeColor="text1"/>
        </w:rPr>
        <w:t xml:space="preserve">Pastor </w:t>
      </w:r>
      <w:r w:rsidRPr="0013296A">
        <w:rPr>
          <w:b w:val="0"/>
          <w:color w:val="000000" w:themeColor="text1"/>
          <w:spacing w:val="-6"/>
        </w:rPr>
        <w:t xml:space="preserve">Cao, </w:t>
      </w:r>
      <w:r w:rsidRPr="0013296A">
        <w:rPr>
          <w:b w:val="0"/>
          <w:color w:val="000000" w:themeColor="text1"/>
        </w:rPr>
        <w:t xml:space="preserve">along with several children, went to mountainous areas to visit the families of refugees and provided them with daily necessities.  Let us offer our gratitude to God for the benevolence of Pastor </w:t>
      </w:r>
      <w:r w:rsidRPr="0013296A">
        <w:rPr>
          <w:b w:val="0"/>
          <w:color w:val="000000" w:themeColor="text1"/>
          <w:spacing w:val="-7"/>
        </w:rPr>
        <w:t xml:space="preserve">Cao </w:t>
      </w:r>
      <w:r w:rsidRPr="0013296A">
        <w:rPr>
          <w:b w:val="0"/>
          <w:color w:val="000000" w:themeColor="text1"/>
        </w:rPr>
        <w:t>and his</w:t>
      </w:r>
      <w:r w:rsidRPr="0013296A">
        <w:rPr>
          <w:b w:val="0"/>
          <w:color w:val="000000" w:themeColor="text1"/>
          <w:spacing w:val="7"/>
        </w:rPr>
        <w:t xml:space="preserve"> </w:t>
      </w:r>
      <w:r w:rsidRPr="0013296A">
        <w:rPr>
          <w:b w:val="0"/>
          <w:color w:val="000000" w:themeColor="text1"/>
        </w:rPr>
        <w:t>co-workers.</w:t>
      </w:r>
    </w:p>
    <w:p w14:paraId="3EEDB00C" w14:textId="2F5C7272" w:rsidR="0013296A" w:rsidRDefault="00A36CA4" w:rsidP="00BC7A98">
      <w:pPr>
        <w:pStyle w:val="BodyText"/>
        <w:spacing w:before="0"/>
        <w:ind w:left="0" w:right="126"/>
        <w:rPr>
          <w:rFonts w:eastAsiaTheme="minorEastAsia"/>
          <w:b w:val="0"/>
          <w:color w:val="000000" w:themeColor="text1"/>
          <w:lang w:eastAsia="zh-CN"/>
        </w:rPr>
      </w:pPr>
      <w:r>
        <w:rPr>
          <w:rFonts w:eastAsiaTheme="minorEastAsia"/>
          <w:b w:val="0"/>
          <w:color w:val="000000" w:themeColor="text1"/>
          <w:lang w:eastAsia="zh-CN"/>
        </w:rPr>
        <w:t xml:space="preserve">                    </w:t>
      </w:r>
      <w:r>
        <w:rPr>
          <w:rFonts w:eastAsiaTheme="minorEastAsia" w:hint="eastAsia"/>
          <w:b w:val="0"/>
          <w:noProof/>
          <w:color w:val="000000" w:themeColor="text1"/>
          <w:lang w:eastAsia="zh-CN"/>
        </w:rPr>
        <w:drawing>
          <wp:inline distT="0" distB="0" distL="0" distR="0" wp14:anchorId="61D9F4C6" wp14:editId="325CDB79">
            <wp:extent cx="4457700" cy="2109014"/>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04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66417" cy="2113138"/>
                    </a:xfrm>
                    <a:prstGeom prst="rect">
                      <a:avLst/>
                    </a:prstGeom>
                  </pic:spPr>
                </pic:pic>
              </a:graphicData>
            </a:graphic>
          </wp:inline>
        </w:drawing>
      </w:r>
      <w:r w:rsidR="00E34BA8">
        <w:rPr>
          <w:rFonts w:eastAsiaTheme="minorEastAsia" w:hint="eastAsia"/>
          <w:b w:val="0"/>
          <w:color w:val="000000" w:themeColor="text1"/>
          <w:lang w:eastAsia="zh-CN"/>
        </w:rPr>
        <w:t xml:space="preserve">                              </w:t>
      </w:r>
    </w:p>
    <w:p w14:paraId="42D5B202" w14:textId="77777777" w:rsidR="00E34BA8" w:rsidRDefault="00E34BA8" w:rsidP="00BC7A98">
      <w:pPr>
        <w:pStyle w:val="BodyText"/>
        <w:spacing w:before="0"/>
        <w:ind w:left="0" w:right="126"/>
        <w:rPr>
          <w:b w:val="0"/>
          <w:color w:val="000000" w:themeColor="text1"/>
        </w:rPr>
      </w:pPr>
    </w:p>
    <w:p w14:paraId="35AFEEB7" w14:textId="09D15670" w:rsidR="0013296A" w:rsidRPr="0013296A" w:rsidRDefault="0013296A" w:rsidP="00BC7A98">
      <w:pPr>
        <w:pStyle w:val="BodyText"/>
        <w:spacing w:before="0"/>
        <w:ind w:left="0" w:right="126"/>
        <w:rPr>
          <w:b w:val="0"/>
          <w:color w:val="000000" w:themeColor="text1"/>
        </w:rPr>
      </w:pPr>
      <w:r>
        <w:rPr>
          <w:b w:val="0"/>
          <w:color w:val="000000" w:themeColor="text1"/>
        </w:rPr>
        <w:t xml:space="preserve">3. The New Life Drug Rehab Center, which moved from </w:t>
      </w:r>
      <w:proofErr w:type="spellStart"/>
      <w:r>
        <w:rPr>
          <w:b w:val="0"/>
          <w:color w:val="000000" w:themeColor="text1"/>
        </w:rPr>
        <w:t>Lashio</w:t>
      </w:r>
      <w:proofErr w:type="spellEnd"/>
      <w:r>
        <w:rPr>
          <w:b w:val="0"/>
          <w:color w:val="000000" w:themeColor="text1"/>
        </w:rPr>
        <w:t xml:space="preserve"> to </w:t>
      </w:r>
      <w:proofErr w:type="spellStart"/>
      <w:r>
        <w:rPr>
          <w:b w:val="0"/>
          <w:color w:val="000000" w:themeColor="text1"/>
        </w:rPr>
        <w:t>Dongzi</w:t>
      </w:r>
      <w:proofErr w:type="spellEnd"/>
      <w:r>
        <w:rPr>
          <w:b w:val="0"/>
          <w:color w:val="000000" w:themeColor="text1"/>
        </w:rPr>
        <w:t xml:space="preserve"> during the war, has now moved back to </w:t>
      </w:r>
      <w:proofErr w:type="spellStart"/>
      <w:r>
        <w:rPr>
          <w:b w:val="0"/>
          <w:color w:val="000000" w:themeColor="text1"/>
        </w:rPr>
        <w:t>Lashio</w:t>
      </w:r>
      <w:proofErr w:type="spellEnd"/>
      <w:r>
        <w:rPr>
          <w:b w:val="0"/>
          <w:color w:val="000000" w:themeColor="text1"/>
        </w:rPr>
        <w:t xml:space="preserve">.  God’s love protected the adults and the children and provided them with unexpected peace.  Despite the hardships they suffered in the war, </w:t>
      </w:r>
    </w:p>
    <w:p w14:paraId="7A846AF7" w14:textId="58383CA9" w:rsidR="00BC7A98" w:rsidRDefault="00BC7A98" w:rsidP="00BC7A98">
      <w:pPr>
        <w:pStyle w:val="BodyText"/>
        <w:spacing w:before="0"/>
        <w:ind w:left="0" w:right="126"/>
        <w:rPr>
          <w:rFonts w:eastAsiaTheme="minorEastAsia"/>
          <w:b w:val="0"/>
          <w:color w:val="000000" w:themeColor="text1"/>
          <w:lang w:eastAsia="zh-CN"/>
        </w:rPr>
      </w:pPr>
      <w:proofErr w:type="gramStart"/>
      <w:r w:rsidRPr="0013296A">
        <w:rPr>
          <w:b w:val="0"/>
          <w:color w:val="000000" w:themeColor="text1"/>
        </w:rPr>
        <w:t>they</w:t>
      </w:r>
      <w:proofErr w:type="gramEnd"/>
      <w:r w:rsidRPr="0013296A">
        <w:rPr>
          <w:b w:val="0"/>
          <w:color w:val="000000" w:themeColor="text1"/>
        </w:rPr>
        <w:t xml:space="preserve"> can still keep up with their daily prayers and the opportunity to study God’s words. Let us offer our gratitude on their</w:t>
      </w:r>
      <w:r w:rsidRPr="0013296A">
        <w:rPr>
          <w:b w:val="0"/>
          <w:color w:val="000000" w:themeColor="text1"/>
          <w:spacing w:val="-15"/>
        </w:rPr>
        <w:t xml:space="preserve"> </w:t>
      </w:r>
      <w:r w:rsidRPr="0013296A">
        <w:rPr>
          <w:b w:val="0"/>
          <w:color w:val="000000" w:themeColor="text1"/>
        </w:rPr>
        <w:t>behalf.</w:t>
      </w:r>
    </w:p>
    <w:p w14:paraId="1B1ADD3B" w14:textId="2ED9E4B5" w:rsidR="00E34BA8" w:rsidRPr="00E34BA8" w:rsidRDefault="00E34BA8" w:rsidP="00BC7A98">
      <w:pPr>
        <w:pStyle w:val="BodyText"/>
        <w:spacing w:before="0"/>
        <w:ind w:left="0" w:right="126"/>
        <w:rPr>
          <w:rFonts w:eastAsiaTheme="minorEastAsia"/>
          <w:b w:val="0"/>
          <w:color w:val="000000" w:themeColor="text1"/>
          <w:lang w:eastAsia="zh-CN"/>
        </w:rPr>
      </w:pPr>
      <w:r>
        <w:rPr>
          <w:rFonts w:eastAsiaTheme="minorEastAsia" w:hint="eastAsia"/>
          <w:b w:val="0"/>
          <w:color w:val="000000" w:themeColor="text1"/>
          <w:lang w:eastAsia="zh-CN"/>
        </w:rPr>
        <w:t xml:space="preserve">                                    </w:t>
      </w:r>
    </w:p>
    <w:p w14:paraId="1C495B62" w14:textId="45437AB2" w:rsidR="006861A9" w:rsidRPr="0013296A" w:rsidRDefault="006861A9" w:rsidP="00BC7A98">
      <w:pPr>
        <w:pStyle w:val="BodyText"/>
        <w:spacing w:before="0"/>
        <w:ind w:left="0" w:right="126"/>
        <w:rPr>
          <w:b w:val="0"/>
          <w:color w:val="000000" w:themeColor="text1"/>
        </w:rPr>
      </w:pPr>
    </w:p>
    <w:p w14:paraId="48C6CC11" w14:textId="781B2C9C" w:rsidR="006861A9" w:rsidRPr="0013296A" w:rsidRDefault="006861A9" w:rsidP="00BC7A98">
      <w:pPr>
        <w:pStyle w:val="BodyText"/>
        <w:spacing w:before="0"/>
        <w:ind w:left="0" w:right="126"/>
        <w:rPr>
          <w:b w:val="0"/>
          <w:color w:val="000000" w:themeColor="text1"/>
        </w:rPr>
      </w:pPr>
      <w:r w:rsidRPr="0013296A">
        <w:rPr>
          <w:b w:val="0"/>
          <w:color w:val="000000" w:themeColor="text1"/>
        </w:rPr>
        <w:t>PRAYER REQUESTS</w:t>
      </w:r>
    </w:p>
    <w:p w14:paraId="54A55D3D" w14:textId="77777777" w:rsidR="0013296A" w:rsidRPr="0013296A" w:rsidRDefault="006861A9" w:rsidP="0013296A">
      <w:pPr>
        <w:pStyle w:val="BodyText"/>
        <w:spacing w:before="0"/>
        <w:ind w:left="0" w:right="126"/>
        <w:rPr>
          <w:b w:val="0"/>
          <w:color w:val="000000" w:themeColor="text1"/>
        </w:rPr>
      </w:pPr>
      <w:r w:rsidRPr="0013296A">
        <w:rPr>
          <w:b w:val="0"/>
          <w:color w:val="000000" w:themeColor="text1"/>
        </w:rPr>
        <w:t xml:space="preserve">1. Among the Children of the Home of Hope Orphanage, </w:t>
      </w:r>
      <w:proofErr w:type="spellStart"/>
      <w:r w:rsidRPr="0013296A">
        <w:rPr>
          <w:b w:val="0"/>
          <w:color w:val="000000" w:themeColor="text1"/>
        </w:rPr>
        <w:t>Enshue</w:t>
      </w:r>
      <w:proofErr w:type="spellEnd"/>
      <w:r w:rsidRPr="0013296A">
        <w:rPr>
          <w:b w:val="0"/>
          <w:color w:val="000000" w:themeColor="text1"/>
        </w:rPr>
        <w:t xml:space="preserve">, </w:t>
      </w:r>
      <w:proofErr w:type="spellStart"/>
      <w:r w:rsidRPr="0013296A">
        <w:rPr>
          <w:b w:val="0"/>
          <w:color w:val="000000" w:themeColor="text1"/>
        </w:rPr>
        <w:t>Enjiao</w:t>
      </w:r>
      <w:proofErr w:type="spellEnd"/>
      <w:r w:rsidRPr="0013296A">
        <w:rPr>
          <w:b w:val="0"/>
          <w:color w:val="000000" w:themeColor="text1"/>
        </w:rPr>
        <w:t xml:space="preserve">, </w:t>
      </w:r>
      <w:proofErr w:type="spellStart"/>
      <w:r w:rsidRPr="0013296A">
        <w:rPr>
          <w:b w:val="0"/>
          <w:color w:val="000000" w:themeColor="text1"/>
        </w:rPr>
        <w:t>Enqing</w:t>
      </w:r>
      <w:proofErr w:type="spellEnd"/>
      <w:r w:rsidRPr="0013296A">
        <w:rPr>
          <w:b w:val="0"/>
          <w:color w:val="000000" w:themeColor="text1"/>
        </w:rPr>
        <w:t xml:space="preserve">, and </w:t>
      </w:r>
      <w:proofErr w:type="spellStart"/>
      <w:r w:rsidRPr="0013296A">
        <w:rPr>
          <w:b w:val="0"/>
          <w:color w:val="000000" w:themeColor="text1"/>
        </w:rPr>
        <w:t>Enshan</w:t>
      </w:r>
      <w:proofErr w:type="spellEnd"/>
      <w:r w:rsidRPr="0013296A">
        <w:rPr>
          <w:b w:val="0"/>
          <w:color w:val="000000" w:themeColor="text1"/>
        </w:rPr>
        <w:t xml:space="preserve"> lost their parents, and on September 23, their only surviving relatives (grandmother, aunt, and cousins) all died during the bombing.  Their aunt’s surviving children have been taken to the Hope of Home Orphanage.  Please pray for these suffering children and Pastor Cao.</w:t>
      </w:r>
      <w:r w:rsidR="0013296A" w:rsidRPr="0013296A">
        <w:rPr>
          <w:b w:val="0"/>
          <w:color w:val="000000" w:themeColor="text1"/>
        </w:rPr>
        <w:t xml:space="preserve"> </w:t>
      </w:r>
    </w:p>
    <w:p w14:paraId="270E9C37" w14:textId="77777777" w:rsidR="0013296A" w:rsidRPr="0013296A" w:rsidRDefault="0013296A" w:rsidP="0013296A">
      <w:pPr>
        <w:pStyle w:val="BodyText"/>
        <w:spacing w:before="0"/>
        <w:ind w:left="0" w:right="126"/>
        <w:rPr>
          <w:b w:val="0"/>
          <w:color w:val="000000" w:themeColor="text1"/>
        </w:rPr>
      </w:pPr>
    </w:p>
    <w:p w14:paraId="7EBCEC99" w14:textId="66F6D9CE" w:rsidR="0013296A" w:rsidRPr="0013296A" w:rsidRDefault="0013296A" w:rsidP="0013296A">
      <w:pPr>
        <w:pStyle w:val="BodyText"/>
        <w:spacing w:before="0"/>
        <w:ind w:left="0" w:right="126"/>
        <w:rPr>
          <w:b w:val="0"/>
          <w:color w:val="000000" w:themeColor="text1"/>
        </w:rPr>
      </w:pPr>
      <w:bookmarkStart w:id="0" w:name="_GoBack"/>
      <w:r w:rsidRPr="0013296A">
        <w:rPr>
          <w:b w:val="0"/>
          <w:color w:val="000000" w:themeColor="text1"/>
        </w:rPr>
        <w:t xml:space="preserve">2. </w:t>
      </w:r>
      <w:r w:rsidRPr="0013296A">
        <w:rPr>
          <w:b w:val="0"/>
          <w:color w:val="000000" w:themeColor="text1"/>
          <w:spacing w:val="-4"/>
        </w:rPr>
        <w:t xml:space="preserve">GOAL’s </w:t>
      </w:r>
      <w:r w:rsidRPr="0013296A">
        <w:rPr>
          <w:b w:val="0"/>
          <w:color w:val="000000" w:themeColor="text1"/>
        </w:rPr>
        <w:t xml:space="preserve">International Board of Directors will meet on November 2.  Please keep in your prayers President Chou’s 2024 Ministry Report and Ministry Development Plan for 2025. Please </w:t>
      </w:r>
      <w:r w:rsidRPr="0013296A">
        <w:rPr>
          <w:b w:val="0"/>
          <w:color w:val="000000" w:themeColor="text1"/>
          <w:spacing w:val="-5"/>
        </w:rPr>
        <w:t xml:space="preserve">also </w:t>
      </w:r>
      <w:r w:rsidRPr="0013296A">
        <w:rPr>
          <w:b w:val="0"/>
          <w:color w:val="000000" w:themeColor="text1"/>
        </w:rPr>
        <w:t>pray for President Chou’s health, asking God to give her blessings and</w:t>
      </w:r>
      <w:r w:rsidRPr="0013296A">
        <w:rPr>
          <w:b w:val="0"/>
          <w:color w:val="000000" w:themeColor="text1"/>
          <w:spacing w:val="-3"/>
        </w:rPr>
        <w:t xml:space="preserve"> </w:t>
      </w:r>
      <w:r w:rsidRPr="0013296A">
        <w:rPr>
          <w:b w:val="0"/>
          <w:color w:val="000000" w:themeColor="text1"/>
        </w:rPr>
        <w:t>strength.</w:t>
      </w:r>
    </w:p>
    <w:bookmarkEnd w:id="0"/>
    <w:p w14:paraId="230A6FD1" w14:textId="73232E14" w:rsidR="0013296A" w:rsidRPr="0013296A" w:rsidRDefault="0013296A" w:rsidP="00BC7A98">
      <w:pPr>
        <w:pStyle w:val="BodyText"/>
        <w:spacing w:before="0"/>
        <w:ind w:left="0" w:right="126"/>
        <w:rPr>
          <w:b w:val="0"/>
          <w:color w:val="000000" w:themeColor="text1"/>
        </w:rPr>
      </w:pPr>
    </w:p>
    <w:p w14:paraId="52581973" w14:textId="18D52E24" w:rsidR="006861A9" w:rsidRDefault="006861A9" w:rsidP="00BC7A98">
      <w:pPr>
        <w:pStyle w:val="BodyText"/>
        <w:spacing w:before="0"/>
        <w:ind w:left="0" w:right="126"/>
        <w:rPr>
          <w:b w:val="0"/>
          <w:color w:val="0432FF"/>
        </w:rPr>
      </w:pPr>
    </w:p>
    <w:p w14:paraId="4557DAFE" w14:textId="567919CA" w:rsidR="006861A9" w:rsidRDefault="006861A9" w:rsidP="00BC7A98">
      <w:pPr>
        <w:pStyle w:val="BodyText"/>
        <w:spacing w:before="0"/>
        <w:ind w:left="0" w:right="126"/>
        <w:rPr>
          <w:b w:val="0"/>
          <w:color w:val="0432FF"/>
        </w:rPr>
      </w:pPr>
    </w:p>
    <w:p w14:paraId="7EDF3A36" w14:textId="77777777" w:rsidR="006861A9" w:rsidRDefault="006861A9" w:rsidP="00BC7A98">
      <w:pPr>
        <w:pStyle w:val="BodyText"/>
        <w:spacing w:before="0"/>
        <w:ind w:left="0" w:right="126"/>
        <w:rPr>
          <w:b w:val="0"/>
          <w:color w:val="0432FF"/>
        </w:rPr>
      </w:pPr>
    </w:p>
    <w:p w14:paraId="5C12DC0B" w14:textId="77777777" w:rsidR="006861A9" w:rsidRPr="006861A9" w:rsidRDefault="006861A9" w:rsidP="006861A9">
      <w:pPr>
        <w:pStyle w:val="BodyText"/>
        <w:rPr>
          <w:b w:val="0"/>
          <w:sz w:val="20"/>
        </w:rPr>
      </w:pPr>
    </w:p>
    <w:p w14:paraId="5A906949" w14:textId="77777777" w:rsidR="006861A9" w:rsidRPr="006861A9" w:rsidRDefault="006861A9" w:rsidP="006861A9">
      <w:pPr>
        <w:pStyle w:val="BodyText"/>
        <w:rPr>
          <w:b w:val="0"/>
          <w:sz w:val="20"/>
        </w:rPr>
      </w:pPr>
    </w:p>
    <w:p w14:paraId="712406CF" w14:textId="29DEFA99" w:rsidR="006861A9" w:rsidRDefault="006861A9" w:rsidP="006861A9">
      <w:pPr>
        <w:pStyle w:val="BodyText"/>
        <w:rPr>
          <w:b w:val="0"/>
          <w:sz w:val="20"/>
        </w:rPr>
      </w:pPr>
    </w:p>
    <w:p w14:paraId="6A4094C6" w14:textId="77777777" w:rsidR="006861A9" w:rsidRPr="006861A9" w:rsidRDefault="006861A9" w:rsidP="006861A9">
      <w:pPr>
        <w:pStyle w:val="BodyText"/>
        <w:rPr>
          <w:b w:val="0"/>
          <w:sz w:val="20"/>
        </w:rPr>
      </w:pPr>
    </w:p>
    <w:p w14:paraId="0E26259E" w14:textId="77777777" w:rsidR="006861A9" w:rsidRPr="006861A9" w:rsidRDefault="006861A9" w:rsidP="006861A9">
      <w:pPr>
        <w:pStyle w:val="BodyText"/>
        <w:rPr>
          <w:b w:val="0"/>
          <w:sz w:val="20"/>
        </w:rPr>
      </w:pPr>
    </w:p>
    <w:p w14:paraId="687DDFF5" w14:textId="77777777" w:rsidR="006861A9" w:rsidRDefault="006861A9" w:rsidP="006861A9">
      <w:pPr>
        <w:pStyle w:val="BodyText"/>
        <w:rPr>
          <w:sz w:val="20"/>
        </w:rPr>
      </w:pPr>
    </w:p>
    <w:p w14:paraId="431036D4" w14:textId="33EA43D6" w:rsidR="006861A9" w:rsidRPr="00BC7A98" w:rsidRDefault="006861A9" w:rsidP="00BC7A98">
      <w:pPr>
        <w:pStyle w:val="BodyText"/>
        <w:spacing w:before="0"/>
        <w:ind w:left="0" w:right="126"/>
        <w:rPr>
          <w:b w:val="0"/>
          <w:color w:val="0432FF"/>
        </w:rPr>
      </w:pPr>
    </w:p>
    <w:p w14:paraId="45088ACE" w14:textId="77777777" w:rsidR="00BC7A98" w:rsidRPr="00BC7A98" w:rsidRDefault="00BC7A98" w:rsidP="00BC7A98">
      <w:pPr>
        <w:pStyle w:val="BodyText"/>
        <w:rPr>
          <w:b w:val="0"/>
          <w:sz w:val="20"/>
        </w:rPr>
      </w:pPr>
    </w:p>
    <w:p w14:paraId="73C1CB16" w14:textId="77777777" w:rsidR="00BC7A98" w:rsidRDefault="00BC7A98" w:rsidP="00BC7A98">
      <w:pPr>
        <w:pStyle w:val="BodyText"/>
        <w:rPr>
          <w:sz w:val="20"/>
        </w:rPr>
      </w:pPr>
    </w:p>
    <w:p w14:paraId="448DB566" w14:textId="23DBAAF4" w:rsidR="00BC7A98" w:rsidRPr="00BC7A98" w:rsidRDefault="00BC7A98" w:rsidP="00BC7A98">
      <w:pPr>
        <w:pStyle w:val="BodyText"/>
        <w:spacing w:before="0"/>
        <w:ind w:left="0" w:right="126"/>
        <w:rPr>
          <w:b w:val="0"/>
        </w:rPr>
      </w:pPr>
    </w:p>
    <w:p w14:paraId="207F6F5C" w14:textId="65DB1417" w:rsidR="004323F1" w:rsidRPr="00BC7A98" w:rsidRDefault="004323F1" w:rsidP="004323F1">
      <w:pPr>
        <w:pStyle w:val="BodyText"/>
        <w:spacing w:before="6" w:line="357" w:lineRule="auto"/>
        <w:ind w:left="0" w:right="1133"/>
        <w:rPr>
          <w:b w:val="0"/>
        </w:rPr>
      </w:pPr>
    </w:p>
    <w:p w14:paraId="0120335F" w14:textId="77777777" w:rsidR="004323F1" w:rsidRPr="00BC7A98" w:rsidRDefault="004323F1" w:rsidP="008D4F2A">
      <w:pPr>
        <w:spacing w:before="76"/>
        <w:ind w:left="-1"/>
        <w:rPr>
          <w:sz w:val="24"/>
          <w:szCs w:val="24"/>
        </w:rPr>
      </w:pPr>
    </w:p>
    <w:p w14:paraId="15D0FF81" w14:textId="77777777" w:rsidR="008D4F2A" w:rsidRPr="00BC7A98" w:rsidRDefault="008D4F2A" w:rsidP="00154071">
      <w:pPr>
        <w:spacing w:before="76"/>
        <w:ind w:left="-1"/>
        <w:rPr>
          <w:sz w:val="24"/>
          <w:szCs w:val="24"/>
        </w:rPr>
      </w:pPr>
    </w:p>
    <w:p w14:paraId="76A5C554" w14:textId="77777777" w:rsidR="00154071" w:rsidRPr="00BC7A98" w:rsidRDefault="00154071" w:rsidP="00154071">
      <w:pPr>
        <w:spacing w:before="76"/>
        <w:ind w:left="-1"/>
        <w:rPr>
          <w:sz w:val="24"/>
          <w:szCs w:val="24"/>
        </w:rPr>
      </w:pPr>
    </w:p>
    <w:p w14:paraId="666CCD93" w14:textId="77777777" w:rsidR="00154071" w:rsidRPr="00BC7A98" w:rsidRDefault="00154071" w:rsidP="00154071">
      <w:pPr>
        <w:spacing w:before="76"/>
        <w:ind w:left="-1"/>
        <w:rPr>
          <w:sz w:val="24"/>
          <w:szCs w:val="24"/>
        </w:rPr>
      </w:pPr>
    </w:p>
    <w:p w14:paraId="6B50309A" w14:textId="77777777" w:rsidR="00154071" w:rsidRPr="00BC7A98" w:rsidRDefault="00154071" w:rsidP="00154071">
      <w:pPr>
        <w:tabs>
          <w:tab w:val="left" w:leader="dot" w:pos="5242"/>
        </w:tabs>
        <w:spacing w:before="76"/>
        <w:ind w:left="-1"/>
        <w:rPr>
          <w:sz w:val="24"/>
          <w:szCs w:val="24"/>
        </w:rPr>
      </w:pPr>
    </w:p>
    <w:p w14:paraId="349330BA" w14:textId="77777777" w:rsidR="00154071" w:rsidRPr="00BC7A98" w:rsidRDefault="00154071" w:rsidP="00154071">
      <w:pPr>
        <w:spacing w:before="76"/>
        <w:ind w:left="-1"/>
        <w:rPr>
          <w:sz w:val="24"/>
          <w:szCs w:val="24"/>
        </w:rPr>
      </w:pPr>
    </w:p>
    <w:p w14:paraId="7B6D75D9" w14:textId="77777777" w:rsidR="00154071" w:rsidRPr="00BC7A98" w:rsidRDefault="00154071" w:rsidP="00154071">
      <w:pPr>
        <w:spacing w:before="76"/>
        <w:ind w:right="-44"/>
        <w:rPr>
          <w:sz w:val="24"/>
          <w:szCs w:val="24"/>
        </w:rPr>
      </w:pPr>
    </w:p>
    <w:p w14:paraId="714934B8" w14:textId="77777777" w:rsidR="00154071" w:rsidRPr="00BC7A98" w:rsidRDefault="00154071" w:rsidP="00154071">
      <w:pPr>
        <w:pStyle w:val="BodyText"/>
        <w:spacing w:before="120"/>
        <w:ind w:left="441" w:right="1211"/>
        <w:rPr>
          <w:b w:val="0"/>
          <w:color w:val="000000" w:themeColor="text1"/>
        </w:rPr>
      </w:pPr>
    </w:p>
    <w:p w14:paraId="0B2F23D0" w14:textId="77777777" w:rsidR="00154071" w:rsidRPr="00BC7A98" w:rsidRDefault="00154071" w:rsidP="00154071">
      <w:pPr>
        <w:pStyle w:val="BodyText"/>
        <w:ind w:left="441"/>
        <w:jc w:val="center"/>
        <w:rPr>
          <w:color w:val="000000" w:themeColor="text1"/>
        </w:rPr>
      </w:pPr>
    </w:p>
    <w:p w14:paraId="4CCA25D5" w14:textId="77777777" w:rsidR="000D6262" w:rsidRPr="00BC7A98" w:rsidRDefault="000D6262" w:rsidP="009D689D">
      <w:pPr>
        <w:pStyle w:val="Heading1"/>
        <w:spacing w:before="147"/>
        <w:rPr>
          <w:rFonts w:ascii="Arial" w:eastAsia="Microsoft YaHei" w:hAnsi="Arial" w:cs="Arial"/>
          <w:b/>
          <w:bCs/>
          <w:sz w:val="24"/>
          <w:szCs w:val="24"/>
          <w:lang w:eastAsia="zh-TW"/>
        </w:rPr>
      </w:pPr>
    </w:p>
    <w:sectPr w:rsidR="000D6262" w:rsidRPr="00BC7A98">
      <w:type w:val="continuous"/>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ingFang TC">
    <w:charset w:val="88"/>
    <w:family w:val="swiss"/>
    <w:pitch w:val="variable"/>
    <w:sig w:usb0="A00002FF" w:usb1="7ACFFDFB" w:usb2="00000017"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7D7"/>
    <w:multiLevelType w:val="hybridMultilevel"/>
    <w:tmpl w:val="A8D0D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73A60"/>
    <w:multiLevelType w:val="hybridMultilevel"/>
    <w:tmpl w:val="8182D66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20036FD"/>
    <w:multiLevelType w:val="hybridMultilevel"/>
    <w:tmpl w:val="8D1A8D6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50B02FD"/>
    <w:multiLevelType w:val="hybridMultilevel"/>
    <w:tmpl w:val="873C755A"/>
    <w:lvl w:ilvl="0" w:tplc="6D72120C">
      <w:start w:val="1"/>
      <w:numFmt w:val="decimal"/>
      <w:lvlText w:val="%1."/>
      <w:lvlJc w:val="left"/>
      <w:pPr>
        <w:ind w:left="280" w:hanging="720"/>
        <w:jc w:val="left"/>
      </w:pPr>
      <w:rPr>
        <w:rFonts w:ascii="Arial" w:eastAsia="Arial" w:hAnsi="Arial" w:cs="Arial" w:hint="default"/>
        <w:spacing w:val="-17"/>
        <w:w w:val="100"/>
        <w:sz w:val="24"/>
        <w:szCs w:val="24"/>
      </w:rPr>
    </w:lvl>
    <w:lvl w:ilvl="1" w:tplc="BA0A8042">
      <w:start w:val="1"/>
      <w:numFmt w:val="decimal"/>
      <w:lvlText w:val="%2."/>
      <w:lvlJc w:val="left"/>
      <w:pPr>
        <w:ind w:left="820" w:hanging="427"/>
        <w:jc w:val="right"/>
      </w:pPr>
      <w:rPr>
        <w:rFonts w:hint="default"/>
        <w:spacing w:val="-18"/>
        <w:w w:val="100"/>
      </w:rPr>
    </w:lvl>
    <w:lvl w:ilvl="2" w:tplc="D458EE78">
      <w:numFmt w:val="bullet"/>
      <w:lvlText w:val="•"/>
      <w:lvlJc w:val="left"/>
      <w:pPr>
        <w:ind w:left="1813" w:hanging="427"/>
      </w:pPr>
      <w:rPr>
        <w:rFonts w:hint="default"/>
      </w:rPr>
    </w:lvl>
    <w:lvl w:ilvl="3" w:tplc="30BC12A4">
      <w:numFmt w:val="bullet"/>
      <w:lvlText w:val="•"/>
      <w:lvlJc w:val="left"/>
      <w:pPr>
        <w:ind w:left="2806" w:hanging="427"/>
      </w:pPr>
      <w:rPr>
        <w:rFonts w:hint="default"/>
      </w:rPr>
    </w:lvl>
    <w:lvl w:ilvl="4" w:tplc="95902694">
      <w:numFmt w:val="bullet"/>
      <w:lvlText w:val="•"/>
      <w:lvlJc w:val="left"/>
      <w:pPr>
        <w:ind w:left="3800" w:hanging="427"/>
      </w:pPr>
      <w:rPr>
        <w:rFonts w:hint="default"/>
      </w:rPr>
    </w:lvl>
    <w:lvl w:ilvl="5" w:tplc="855C9EEE">
      <w:numFmt w:val="bullet"/>
      <w:lvlText w:val="•"/>
      <w:lvlJc w:val="left"/>
      <w:pPr>
        <w:ind w:left="4793" w:hanging="427"/>
      </w:pPr>
      <w:rPr>
        <w:rFonts w:hint="default"/>
      </w:rPr>
    </w:lvl>
    <w:lvl w:ilvl="6" w:tplc="9434009E">
      <w:numFmt w:val="bullet"/>
      <w:lvlText w:val="•"/>
      <w:lvlJc w:val="left"/>
      <w:pPr>
        <w:ind w:left="5786" w:hanging="427"/>
      </w:pPr>
      <w:rPr>
        <w:rFonts w:hint="default"/>
      </w:rPr>
    </w:lvl>
    <w:lvl w:ilvl="7" w:tplc="2CC4D7C2">
      <w:numFmt w:val="bullet"/>
      <w:lvlText w:val="•"/>
      <w:lvlJc w:val="left"/>
      <w:pPr>
        <w:ind w:left="6780" w:hanging="427"/>
      </w:pPr>
      <w:rPr>
        <w:rFonts w:hint="default"/>
      </w:rPr>
    </w:lvl>
    <w:lvl w:ilvl="8" w:tplc="B1BC19A6">
      <w:numFmt w:val="bullet"/>
      <w:lvlText w:val="•"/>
      <w:lvlJc w:val="left"/>
      <w:pPr>
        <w:ind w:left="7773" w:hanging="427"/>
      </w:pPr>
      <w:rPr>
        <w:rFonts w:hint="default"/>
      </w:rPr>
    </w:lvl>
  </w:abstractNum>
  <w:abstractNum w:abstractNumId="4">
    <w:nsid w:val="15AB7703"/>
    <w:multiLevelType w:val="hybridMultilevel"/>
    <w:tmpl w:val="DF6A7594"/>
    <w:lvl w:ilvl="0" w:tplc="9B28D4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5DD7749"/>
    <w:multiLevelType w:val="hybridMultilevel"/>
    <w:tmpl w:val="FF66AD7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5FA53AC"/>
    <w:multiLevelType w:val="hybridMultilevel"/>
    <w:tmpl w:val="54C80B84"/>
    <w:lvl w:ilvl="0" w:tplc="134A3A1C">
      <w:start w:val="1"/>
      <w:numFmt w:val="decimal"/>
      <w:lvlText w:val="%1."/>
      <w:lvlJc w:val="left"/>
      <w:pPr>
        <w:ind w:left="100" w:hanging="267"/>
        <w:jc w:val="right"/>
      </w:pPr>
      <w:rPr>
        <w:rFonts w:hint="default"/>
        <w:b/>
        <w:bCs/>
        <w:w w:val="100"/>
      </w:rPr>
    </w:lvl>
    <w:lvl w:ilvl="1" w:tplc="C0A40464">
      <w:numFmt w:val="bullet"/>
      <w:lvlText w:val="•"/>
      <w:lvlJc w:val="left"/>
      <w:pPr>
        <w:ind w:left="1046" w:hanging="267"/>
      </w:pPr>
      <w:rPr>
        <w:rFonts w:hint="default"/>
      </w:rPr>
    </w:lvl>
    <w:lvl w:ilvl="2" w:tplc="B4D03EF0">
      <w:numFmt w:val="bullet"/>
      <w:lvlText w:val="•"/>
      <w:lvlJc w:val="left"/>
      <w:pPr>
        <w:ind w:left="1992" w:hanging="267"/>
      </w:pPr>
      <w:rPr>
        <w:rFonts w:hint="default"/>
      </w:rPr>
    </w:lvl>
    <w:lvl w:ilvl="3" w:tplc="D5FCD150">
      <w:numFmt w:val="bullet"/>
      <w:lvlText w:val="•"/>
      <w:lvlJc w:val="left"/>
      <w:pPr>
        <w:ind w:left="2938" w:hanging="267"/>
      </w:pPr>
      <w:rPr>
        <w:rFonts w:hint="default"/>
      </w:rPr>
    </w:lvl>
    <w:lvl w:ilvl="4" w:tplc="83C0FAD2">
      <w:numFmt w:val="bullet"/>
      <w:lvlText w:val="•"/>
      <w:lvlJc w:val="left"/>
      <w:pPr>
        <w:ind w:left="3884" w:hanging="267"/>
      </w:pPr>
      <w:rPr>
        <w:rFonts w:hint="default"/>
      </w:rPr>
    </w:lvl>
    <w:lvl w:ilvl="5" w:tplc="CE0054B2">
      <w:numFmt w:val="bullet"/>
      <w:lvlText w:val="•"/>
      <w:lvlJc w:val="left"/>
      <w:pPr>
        <w:ind w:left="4830" w:hanging="267"/>
      </w:pPr>
      <w:rPr>
        <w:rFonts w:hint="default"/>
      </w:rPr>
    </w:lvl>
    <w:lvl w:ilvl="6" w:tplc="9BE633D2">
      <w:numFmt w:val="bullet"/>
      <w:lvlText w:val="•"/>
      <w:lvlJc w:val="left"/>
      <w:pPr>
        <w:ind w:left="5776" w:hanging="267"/>
      </w:pPr>
      <w:rPr>
        <w:rFonts w:hint="default"/>
      </w:rPr>
    </w:lvl>
    <w:lvl w:ilvl="7" w:tplc="6F22F2D6">
      <w:numFmt w:val="bullet"/>
      <w:lvlText w:val="•"/>
      <w:lvlJc w:val="left"/>
      <w:pPr>
        <w:ind w:left="6722" w:hanging="267"/>
      </w:pPr>
      <w:rPr>
        <w:rFonts w:hint="default"/>
      </w:rPr>
    </w:lvl>
    <w:lvl w:ilvl="8" w:tplc="AAB8D3DA">
      <w:numFmt w:val="bullet"/>
      <w:lvlText w:val="•"/>
      <w:lvlJc w:val="left"/>
      <w:pPr>
        <w:ind w:left="7668" w:hanging="267"/>
      </w:pPr>
      <w:rPr>
        <w:rFonts w:hint="default"/>
      </w:rPr>
    </w:lvl>
  </w:abstractNum>
  <w:abstractNum w:abstractNumId="7">
    <w:nsid w:val="1BCC2828"/>
    <w:multiLevelType w:val="hybridMultilevel"/>
    <w:tmpl w:val="523076C8"/>
    <w:lvl w:ilvl="0" w:tplc="3E78DDE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74728"/>
    <w:multiLevelType w:val="hybridMultilevel"/>
    <w:tmpl w:val="042C7100"/>
    <w:lvl w:ilvl="0" w:tplc="792628A8">
      <w:start w:val="1"/>
      <w:numFmt w:val="decimal"/>
      <w:lvlText w:val="%1."/>
      <w:lvlJc w:val="left"/>
      <w:pPr>
        <w:ind w:left="441" w:hanging="360"/>
      </w:pPr>
      <w:rPr>
        <w:rFonts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9">
    <w:nsid w:val="35250DEC"/>
    <w:multiLevelType w:val="hybridMultilevel"/>
    <w:tmpl w:val="B634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E01C7"/>
    <w:multiLevelType w:val="hybridMultilevel"/>
    <w:tmpl w:val="DCBCD772"/>
    <w:lvl w:ilvl="0" w:tplc="82F68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43C79"/>
    <w:multiLevelType w:val="hybridMultilevel"/>
    <w:tmpl w:val="1E5047AA"/>
    <w:lvl w:ilvl="0" w:tplc="B4B283C2">
      <w:start w:val="1"/>
      <w:numFmt w:val="decimal"/>
      <w:lvlText w:val="%1."/>
      <w:lvlJc w:val="left"/>
      <w:pPr>
        <w:ind w:left="441" w:hanging="360"/>
      </w:pPr>
      <w:rPr>
        <w:rFonts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12">
    <w:nsid w:val="50591E35"/>
    <w:multiLevelType w:val="hybridMultilevel"/>
    <w:tmpl w:val="5F90A5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9146C7"/>
    <w:multiLevelType w:val="hybridMultilevel"/>
    <w:tmpl w:val="E5E29D7E"/>
    <w:lvl w:ilvl="0" w:tplc="8B6E73AC">
      <w:start w:val="2"/>
      <w:numFmt w:val="decimal"/>
      <w:lvlText w:val="%1."/>
      <w:lvlJc w:val="left"/>
      <w:pPr>
        <w:ind w:left="100" w:hanging="306"/>
        <w:jc w:val="left"/>
      </w:pPr>
      <w:rPr>
        <w:rFonts w:ascii="Arial" w:eastAsia="Arial" w:hAnsi="Arial" w:cs="Arial" w:hint="default"/>
        <w:color w:val="0432FF"/>
        <w:spacing w:val="-13"/>
        <w:w w:val="100"/>
        <w:sz w:val="22"/>
        <w:szCs w:val="22"/>
      </w:rPr>
    </w:lvl>
    <w:lvl w:ilvl="1" w:tplc="249488BC">
      <w:start w:val="1"/>
      <w:numFmt w:val="decimal"/>
      <w:lvlText w:val="%2."/>
      <w:lvlJc w:val="left"/>
      <w:pPr>
        <w:ind w:left="550" w:hanging="360"/>
        <w:jc w:val="left"/>
      </w:pPr>
      <w:rPr>
        <w:rFonts w:ascii="Arial" w:eastAsia="Arial" w:hAnsi="Arial" w:cs="Arial" w:hint="default"/>
        <w:spacing w:val="-18"/>
        <w:w w:val="100"/>
        <w:sz w:val="24"/>
        <w:szCs w:val="24"/>
      </w:rPr>
    </w:lvl>
    <w:lvl w:ilvl="2" w:tplc="040ED7A8">
      <w:numFmt w:val="bullet"/>
      <w:lvlText w:val="•"/>
      <w:lvlJc w:val="left"/>
      <w:pPr>
        <w:ind w:left="1582" w:hanging="360"/>
      </w:pPr>
      <w:rPr>
        <w:rFonts w:hint="default"/>
      </w:rPr>
    </w:lvl>
    <w:lvl w:ilvl="3" w:tplc="08C00B1E">
      <w:numFmt w:val="bullet"/>
      <w:lvlText w:val="•"/>
      <w:lvlJc w:val="left"/>
      <w:pPr>
        <w:ind w:left="2604" w:hanging="360"/>
      </w:pPr>
      <w:rPr>
        <w:rFonts w:hint="default"/>
      </w:rPr>
    </w:lvl>
    <w:lvl w:ilvl="4" w:tplc="EC586E3C">
      <w:numFmt w:val="bullet"/>
      <w:lvlText w:val="•"/>
      <w:lvlJc w:val="left"/>
      <w:pPr>
        <w:ind w:left="3626" w:hanging="360"/>
      </w:pPr>
      <w:rPr>
        <w:rFonts w:hint="default"/>
      </w:rPr>
    </w:lvl>
    <w:lvl w:ilvl="5" w:tplc="81D430DC">
      <w:numFmt w:val="bullet"/>
      <w:lvlText w:val="•"/>
      <w:lvlJc w:val="left"/>
      <w:pPr>
        <w:ind w:left="4648" w:hanging="360"/>
      </w:pPr>
      <w:rPr>
        <w:rFonts w:hint="default"/>
      </w:rPr>
    </w:lvl>
    <w:lvl w:ilvl="6" w:tplc="B436F75C">
      <w:numFmt w:val="bullet"/>
      <w:lvlText w:val="•"/>
      <w:lvlJc w:val="left"/>
      <w:pPr>
        <w:ind w:left="5671" w:hanging="360"/>
      </w:pPr>
      <w:rPr>
        <w:rFonts w:hint="default"/>
      </w:rPr>
    </w:lvl>
    <w:lvl w:ilvl="7" w:tplc="3E7097D2">
      <w:numFmt w:val="bullet"/>
      <w:lvlText w:val="•"/>
      <w:lvlJc w:val="left"/>
      <w:pPr>
        <w:ind w:left="6693" w:hanging="360"/>
      </w:pPr>
      <w:rPr>
        <w:rFonts w:hint="default"/>
      </w:rPr>
    </w:lvl>
    <w:lvl w:ilvl="8" w:tplc="D66A2B6C">
      <w:numFmt w:val="bullet"/>
      <w:lvlText w:val="•"/>
      <w:lvlJc w:val="left"/>
      <w:pPr>
        <w:ind w:left="7715" w:hanging="360"/>
      </w:pPr>
      <w:rPr>
        <w:rFonts w:hint="default"/>
      </w:rPr>
    </w:lvl>
  </w:abstractNum>
  <w:abstractNum w:abstractNumId="14">
    <w:nsid w:val="56D03029"/>
    <w:multiLevelType w:val="hybridMultilevel"/>
    <w:tmpl w:val="126CFC08"/>
    <w:lvl w:ilvl="0" w:tplc="199E08F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627F6C1B"/>
    <w:multiLevelType w:val="hybridMultilevel"/>
    <w:tmpl w:val="102E1E7C"/>
    <w:lvl w:ilvl="0" w:tplc="C624DA0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DA50AF"/>
    <w:multiLevelType w:val="hybridMultilevel"/>
    <w:tmpl w:val="ED9C0A7C"/>
    <w:lvl w:ilvl="0" w:tplc="E03877A2">
      <w:start w:val="1"/>
      <w:numFmt w:val="decimal"/>
      <w:lvlText w:val="%1."/>
      <w:lvlJc w:val="left"/>
      <w:pPr>
        <w:ind w:left="441" w:hanging="360"/>
      </w:pPr>
      <w:rPr>
        <w:rFonts w:eastAsia="PMingLiU"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17">
    <w:nsid w:val="6D471B10"/>
    <w:multiLevelType w:val="hybridMultilevel"/>
    <w:tmpl w:val="038E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496EE9"/>
    <w:multiLevelType w:val="hybridMultilevel"/>
    <w:tmpl w:val="7D686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AB2EA6"/>
    <w:multiLevelType w:val="hybridMultilevel"/>
    <w:tmpl w:val="9A06613C"/>
    <w:lvl w:ilvl="0" w:tplc="B9C428B0">
      <w:start w:val="1"/>
      <w:numFmt w:val="decimal"/>
      <w:lvlText w:val="%1."/>
      <w:lvlJc w:val="left"/>
      <w:pPr>
        <w:ind w:left="100" w:hanging="260"/>
      </w:pPr>
      <w:rPr>
        <w:rFonts w:ascii="Arial" w:eastAsia="Arial" w:hAnsi="Arial" w:cs="Arial" w:hint="default"/>
        <w:b/>
        <w:bCs/>
        <w:w w:val="100"/>
        <w:sz w:val="24"/>
        <w:szCs w:val="24"/>
      </w:rPr>
    </w:lvl>
    <w:lvl w:ilvl="1" w:tplc="74D4483E">
      <w:start w:val="1"/>
      <w:numFmt w:val="decimal"/>
      <w:lvlText w:val="%2."/>
      <w:lvlJc w:val="left"/>
      <w:pPr>
        <w:ind w:left="100" w:hanging="267"/>
        <w:jc w:val="right"/>
      </w:pPr>
      <w:rPr>
        <w:rFonts w:ascii="Arial" w:eastAsia="Arial" w:hAnsi="Arial" w:cs="Arial" w:hint="default"/>
        <w:b/>
        <w:bCs/>
        <w:w w:val="100"/>
        <w:sz w:val="24"/>
        <w:szCs w:val="24"/>
      </w:rPr>
    </w:lvl>
    <w:lvl w:ilvl="2" w:tplc="C3E85676">
      <w:numFmt w:val="bullet"/>
      <w:lvlText w:val="•"/>
      <w:lvlJc w:val="left"/>
      <w:pPr>
        <w:ind w:left="1992" w:hanging="267"/>
      </w:pPr>
      <w:rPr>
        <w:rFonts w:hint="default"/>
      </w:rPr>
    </w:lvl>
    <w:lvl w:ilvl="3" w:tplc="6B5AB88E">
      <w:numFmt w:val="bullet"/>
      <w:lvlText w:val="•"/>
      <w:lvlJc w:val="left"/>
      <w:pPr>
        <w:ind w:left="2938" w:hanging="267"/>
      </w:pPr>
      <w:rPr>
        <w:rFonts w:hint="default"/>
      </w:rPr>
    </w:lvl>
    <w:lvl w:ilvl="4" w:tplc="D3D4EDDE">
      <w:numFmt w:val="bullet"/>
      <w:lvlText w:val="•"/>
      <w:lvlJc w:val="left"/>
      <w:pPr>
        <w:ind w:left="3884" w:hanging="267"/>
      </w:pPr>
      <w:rPr>
        <w:rFonts w:hint="default"/>
      </w:rPr>
    </w:lvl>
    <w:lvl w:ilvl="5" w:tplc="DF927C74">
      <w:numFmt w:val="bullet"/>
      <w:lvlText w:val="•"/>
      <w:lvlJc w:val="left"/>
      <w:pPr>
        <w:ind w:left="4830" w:hanging="267"/>
      </w:pPr>
      <w:rPr>
        <w:rFonts w:hint="default"/>
      </w:rPr>
    </w:lvl>
    <w:lvl w:ilvl="6" w:tplc="0D1C4DB2">
      <w:numFmt w:val="bullet"/>
      <w:lvlText w:val="•"/>
      <w:lvlJc w:val="left"/>
      <w:pPr>
        <w:ind w:left="5776" w:hanging="267"/>
      </w:pPr>
      <w:rPr>
        <w:rFonts w:hint="default"/>
      </w:rPr>
    </w:lvl>
    <w:lvl w:ilvl="7" w:tplc="F4F4D70C">
      <w:numFmt w:val="bullet"/>
      <w:lvlText w:val="•"/>
      <w:lvlJc w:val="left"/>
      <w:pPr>
        <w:ind w:left="6722" w:hanging="267"/>
      </w:pPr>
      <w:rPr>
        <w:rFonts w:hint="default"/>
      </w:rPr>
    </w:lvl>
    <w:lvl w:ilvl="8" w:tplc="6F5A72F8">
      <w:numFmt w:val="bullet"/>
      <w:lvlText w:val="•"/>
      <w:lvlJc w:val="left"/>
      <w:pPr>
        <w:ind w:left="7668" w:hanging="267"/>
      </w:pPr>
      <w:rPr>
        <w:rFonts w:hint="default"/>
      </w:rPr>
    </w:lvl>
  </w:abstractNum>
  <w:num w:numId="1">
    <w:abstractNumId w:val="19"/>
  </w:num>
  <w:num w:numId="2">
    <w:abstractNumId w:val="6"/>
  </w:num>
  <w:num w:numId="3">
    <w:abstractNumId w:val="17"/>
  </w:num>
  <w:num w:numId="4">
    <w:abstractNumId w:val="12"/>
  </w:num>
  <w:num w:numId="5">
    <w:abstractNumId w:val="7"/>
  </w:num>
  <w:num w:numId="6">
    <w:abstractNumId w:val="10"/>
  </w:num>
  <w:num w:numId="7">
    <w:abstractNumId w:val="15"/>
  </w:num>
  <w:num w:numId="8">
    <w:abstractNumId w:val="9"/>
  </w:num>
  <w:num w:numId="9">
    <w:abstractNumId w:val="2"/>
  </w:num>
  <w:num w:numId="10">
    <w:abstractNumId w:val="14"/>
  </w:num>
  <w:num w:numId="11">
    <w:abstractNumId w:val="16"/>
  </w:num>
  <w:num w:numId="12">
    <w:abstractNumId w:val="8"/>
  </w:num>
  <w:num w:numId="13">
    <w:abstractNumId w:val="1"/>
  </w:num>
  <w:num w:numId="14">
    <w:abstractNumId w:val="5"/>
  </w:num>
  <w:num w:numId="15">
    <w:abstractNumId w:val="4"/>
  </w:num>
  <w:num w:numId="16">
    <w:abstractNumId w:val="0"/>
  </w:num>
  <w:num w:numId="17">
    <w:abstractNumId w:val="18"/>
  </w:num>
  <w:num w:numId="18">
    <w:abstractNumId w:val="11"/>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6E"/>
    <w:rsid w:val="00011195"/>
    <w:rsid w:val="00012B87"/>
    <w:rsid w:val="00030070"/>
    <w:rsid w:val="00031A69"/>
    <w:rsid w:val="00041D06"/>
    <w:rsid w:val="00070F9C"/>
    <w:rsid w:val="00074F45"/>
    <w:rsid w:val="000A0D08"/>
    <w:rsid w:val="000A7FFE"/>
    <w:rsid w:val="000D6262"/>
    <w:rsid w:val="000F7EEC"/>
    <w:rsid w:val="00110A81"/>
    <w:rsid w:val="00114D9E"/>
    <w:rsid w:val="0013296A"/>
    <w:rsid w:val="001372D4"/>
    <w:rsid w:val="001519D5"/>
    <w:rsid w:val="00154071"/>
    <w:rsid w:val="001557E2"/>
    <w:rsid w:val="00165253"/>
    <w:rsid w:val="00174D73"/>
    <w:rsid w:val="00181EAC"/>
    <w:rsid w:val="00186534"/>
    <w:rsid w:val="00186CF0"/>
    <w:rsid w:val="001B24D0"/>
    <w:rsid w:val="001B4009"/>
    <w:rsid w:val="001B6AF9"/>
    <w:rsid w:val="001D4BE1"/>
    <w:rsid w:val="001D55E8"/>
    <w:rsid w:val="001F33EC"/>
    <w:rsid w:val="001F5C20"/>
    <w:rsid w:val="00206B8E"/>
    <w:rsid w:val="002104D5"/>
    <w:rsid w:val="00220191"/>
    <w:rsid w:val="00224282"/>
    <w:rsid w:val="002411E5"/>
    <w:rsid w:val="00241303"/>
    <w:rsid w:val="00244460"/>
    <w:rsid w:val="0026788B"/>
    <w:rsid w:val="00277815"/>
    <w:rsid w:val="002810D0"/>
    <w:rsid w:val="00282D3C"/>
    <w:rsid w:val="00286519"/>
    <w:rsid w:val="002A19CD"/>
    <w:rsid w:val="002B26B5"/>
    <w:rsid w:val="002B4D12"/>
    <w:rsid w:val="002C1045"/>
    <w:rsid w:val="002C1333"/>
    <w:rsid w:val="002F41E4"/>
    <w:rsid w:val="002F42BD"/>
    <w:rsid w:val="00331AC9"/>
    <w:rsid w:val="003414EF"/>
    <w:rsid w:val="00342137"/>
    <w:rsid w:val="003478E1"/>
    <w:rsid w:val="00351B6E"/>
    <w:rsid w:val="00363280"/>
    <w:rsid w:val="00363E9B"/>
    <w:rsid w:val="00372E1C"/>
    <w:rsid w:val="00393B6C"/>
    <w:rsid w:val="00394671"/>
    <w:rsid w:val="003A35EA"/>
    <w:rsid w:val="003B4EC7"/>
    <w:rsid w:val="003C5D0E"/>
    <w:rsid w:val="003C5DE4"/>
    <w:rsid w:val="003F7616"/>
    <w:rsid w:val="00412148"/>
    <w:rsid w:val="00412EF7"/>
    <w:rsid w:val="0041705E"/>
    <w:rsid w:val="00421A6A"/>
    <w:rsid w:val="00421C20"/>
    <w:rsid w:val="004323F1"/>
    <w:rsid w:val="00446915"/>
    <w:rsid w:val="004501DD"/>
    <w:rsid w:val="004536CB"/>
    <w:rsid w:val="0046327D"/>
    <w:rsid w:val="004707CB"/>
    <w:rsid w:val="00476F6A"/>
    <w:rsid w:val="0048529B"/>
    <w:rsid w:val="00490D83"/>
    <w:rsid w:val="0049641E"/>
    <w:rsid w:val="004A74EA"/>
    <w:rsid w:val="004B558B"/>
    <w:rsid w:val="004C3C9C"/>
    <w:rsid w:val="004D46FE"/>
    <w:rsid w:val="004F2C60"/>
    <w:rsid w:val="004F5AB8"/>
    <w:rsid w:val="00502556"/>
    <w:rsid w:val="005045DF"/>
    <w:rsid w:val="005060BE"/>
    <w:rsid w:val="00525240"/>
    <w:rsid w:val="00526ECB"/>
    <w:rsid w:val="00540A02"/>
    <w:rsid w:val="005511F4"/>
    <w:rsid w:val="00557EE8"/>
    <w:rsid w:val="00564AA2"/>
    <w:rsid w:val="005747A8"/>
    <w:rsid w:val="00582663"/>
    <w:rsid w:val="0059335C"/>
    <w:rsid w:val="0059704C"/>
    <w:rsid w:val="005B2287"/>
    <w:rsid w:val="005E1572"/>
    <w:rsid w:val="005E4FA8"/>
    <w:rsid w:val="005F6B1C"/>
    <w:rsid w:val="00634866"/>
    <w:rsid w:val="00672FD7"/>
    <w:rsid w:val="006861A9"/>
    <w:rsid w:val="00692B5F"/>
    <w:rsid w:val="00695585"/>
    <w:rsid w:val="006A0AC6"/>
    <w:rsid w:val="006D34D4"/>
    <w:rsid w:val="006D3AE6"/>
    <w:rsid w:val="006E505E"/>
    <w:rsid w:val="006F060F"/>
    <w:rsid w:val="006F1A01"/>
    <w:rsid w:val="00705895"/>
    <w:rsid w:val="00713D7B"/>
    <w:rsid w:val="00733CEC"/>
    <w:rsid w:val="007425A8"/>
    <w:rsid w:val="00744223"/>
    <w:rsid w:val="00747048"/>
    <w:rsid w:val="00760588"/>
    <w:rsid w:val="007A2EBB"/>
    <w:rsid w:val="007A4F17"/>
    <w:rsid w:val="007F199A"/>
    <w:rsid w:val="00800C83"/>
    <w:rsid w:val="008A118A"/>
    <w:rsid w:val="008A1CCE"/>
    <w:rsid w:val="008D4F2A"/>
    <w:rsid w:val="009050C1"/>
    <w:rsid w:val="00906226"/>
    <w:rsid w:val="00915802"/>
    <w:rsid w:val="0092455B"/>
    <w:rsid w:val="00966B10"/>
    <w:rsid w:val="00967533"/>
    <w:rsid w:val="00970123"/>
    <w:rsid w:val="009745DA"/>
    <w:rsid w:val="00975D35"/>
    <w:rsid w:val="0097761E"/>
    <w:rsid w:val="009A2EFC"/>
    <w:rsid w:val="009C2E3A"/>
    <w:rsid w:val="009C5582"/>
    <w:rsid w:val="009D689D"/>
    <w:rsid w:val="009F01F4"/>
    <w:rsid w:val="00A0137B"/>
    <w:rsid w:val="00A103B6"/>
    <w:rsid w:val="00A26D6E"/>
    <w:rsid w:val="00A36412"/>
    <w:rsid w:val="00A36CA4"/>
    <w:rsid w:val="00A415F8"/>
    <w:rsid w:val="00A44103"/>
    <w:rsid w:val="00A53C34"/>
    <w:rsid w:val="00A63125"/>
    <w:rsid w:val="00A7677D"/>
    <w:rsid w:val="00AA3F82"/>
    <w:rsid w:val="00AC7C07"/>
    <w:rsid w:val="00AF5F86"/>
    <w:rsid w:val="00B23852"/>
    <w:rsid w:val="00B50C38"/>
    <w:rsid w:val="00B711A1"/>
    <w:rsid w:val="00B804C0"/>
    <w:rsid w:val="00B8195B"/>
    <w:rsid w:val="00B964B2"/>
    <w:rsid w:val="00BB3659"/>
    <w:rsid w:val="00BC1A72"/>
    <w:rsid w:val="00BC5374"/>
    <w:rsid w:val="00BC7A98"/>
    <w:rsid w:val="00BD5DCE"/>
    <w:rsid w:val="00BE076E"/>
    <w:rsid w:val="00BE55E2"/>
    <w:rsid w:val="00BF13F2"/>
    <w:rsid w:val="00BF47D5"/>
    <w:rsid w:val="00BF5FF0"/>
    <w:rsid w:val="00C14D21"/>
    <w:rsid w:val="00C1678A"/>
    <w:rsid w:val="00C23C3B"/>
    <w:rsid w:val="00C249C5"/>
    <w:rsid w:val="00C36677"/>
    <w:rsid w:val="00C43986"/>
    <w:rsid w:val="00C66A03"/>
    <w:rsid w:val="00C750FC"/>
    <w:rsid w:val="00C763F3"/>
    <w:rsid w:val="00C937FA"/>
    <w:rsid w:val="00CA23AB"/>
    <w:rsid w:val="00CB096C"/>
    <w:rsid w:val="00CB46BB"/>
    <w:rsid w:val="00CC3CB5"/>
    <w:rsid w:val="00CD352A"/>
    <w:rsid w:val="00D208CF"/>
    <w:rsid w:val="00D3714F"/>
    <w:rsid w:val="00D54EC0"/>
    <w:rsid w:val="00D70150"/>
    <w:rsid w:val="00D75968"/>
    <w:rsid w:val="00D86925"/>
    <w:rsid w:val="00DA0E21"/>
    <w:rsid w:val="00DA7F75"/>
    <w:rsid w:val="00DD409B"/>
    <w:rsid w:val="00DD4CA9"/>
    <w:rsid w:val="00DD699F"/>
    <w:rsid w:val="00DE40F3"/>
    <w:rsid w:val="00DE588A"/>
    <w:rsid w:val="00DF50A5"/>
    <w:rsid w:val="00E126AD"/>
    <w:rsid w:val="00E17535"/>
    <w:rsid w:val="00E27BBC"/>
    <w:rsid w:val="00E34BA8"/>
    <w:rsid w:val="00E361E7"/>
    <w:rsid w:val="00E74BF9"/>
    <w:rsid w:val="00E87F81"/>
    <w:rsid w:val="00EA4628"/>
    <w:rsid w:val="00EF2278"/>
    <w:rsid w:val="00EF4769"/>
    <w:rsid w:val="00EF65E9"/>
    <w:rsid w:val="00F12B7B"/>
    <w:rsid w:val="00F4303A"/>
    <w:rsid w:val="00F51B32"/>
    <w:rsid w:val="00F65BE7"/>
    <w:rsid w:val="00F828EA"/>
    <w:rsid w:val="00F828F9"/>
    <w:rsid w:val="00F90B65"/>
    <w:rsid w:val="00FA5BED"/>
    <w:rsid w:val="00FA6FBB"/>
    <w:rsid w:val="00FB5970"/>
    <w:rsid w:val="00FC27A2"/>
    <w:rsid w:val="00FD01A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2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0D08"/>
    <w:rPr>
      <w:rFonts w:ascii="Arial" w:eastAsia="Arial" w:hAnsi="Arial" w:cs="Arial"/>
    </w:rPr>
  </w:style>
  <w:style w:type="paragraph" w:styleId="Heading1">
    <w:name w:val="heading 1"/>
    <w:basedOn w:val="Normal"/>
    <w:link w:val="Heading1Char"/>
    <w:uiPriority w:val="1"/>
    <w:qFormat/>
    <w:pPr>
      <w:ind w:left="100"/>
      <w:outlineLvl w:val="0"/>
    </w:pPr>
    <w:rPr>
      <w:rFonts w:ascii="MS PGothic" w:eastAsia="MS PGothic" w:hAnsi="MS PGothic" w:cs="MS PGothic"/>
      <w:sz w:val="32"/>
      <w:szCs w:val="32"/>
    </w:rPr>
  </w:style>
  <w:style w:type="paragraph" w:styleId="Heading2">
    <w:name w:val="heading 2"/>
    <w:basedOn w:val="Normal"/>
    <w:next w:val="Normal"/>
    <w:link w:val="Heading2Char"/>
    <w:uiPriority w:val="9"/>
    <w:semiHidden/>
    <w:unhideWhenUsed/>
    <w:qFormat/>
    <w:rsid w:val="00F90B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90B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2"/>
      <w:ind w:left="100"/>
    </w:pPr>
    <w:rPr>
      <w:b/>
      <w:bCs/>
      <w:sz w:val="24"/>
      <w:szCs w:val="24"/>
    </w:rPr>
  </w:style>
  <w:style w:type="paragraph" w:styleId="ListParagraph">
    <w:name w:val="List Paragraph"/>
    <w:basedOn w:val="Normal"/>
    <w:uiPriority w:val="1"/>
    <w:qFormat/>
    <w:pPr>
      <w:spacing w:before="172"/>
      <w:ind w:left="100" w:firstLine="200"/>
    </w:pPr>
  </w:style>
  <w:style w:type="paragraph" w:customStyle="1" w:styleId="TableParagraph">
    <w:name w:val="Table Paragraph"/>
    <w:basedOn w:val="Normal"/>
    <w:uiPriority w:val="1"/>
    <w:qFormat/>
  </w:style>
  <w:style w:type="paragraph" w:customStyle="1" w:styleId="Default">
    <w:name w:val="Default"/>
    <w:rsid w:val="000A0D08"/>
    <w:pPr>
      <w:widowControl/>
      <w:adjustRightInd w:val="0"/>
    </w:pPr>
    <w:rPr>
      <w:rFonts w:ascii="PMingLiU" w:cs="PMingLiU"/>
      <w:color w:val="000000"/>
      <w:sz w:val="24"/>
      <w:szCs w:val="24"/>
      <w:lang w:bidi="he-IL"/>
    </w:rPr>
  </w:style>
  <w:style w:type="character" w:customStyle="1" w:styleId="reftext">
    <w:name w:val="reftext"/>
    <w:basedOn w:val="DefaultParagraphFont"/>
    <w:rsid w:val="00B804C0"/>
  </w:style>
  <w:style w:type="character" w:styleId="Hyperlink">
    <w:name w:val="Hyperlink"/>
    <w:basedOn w:val="DefaultParagraphFont"/>
    <w:uiPriority w:val="99"/>
    <w:semiHidden/>
    <w:unhideWhenUsed/>
    <w:rsid w:val="00B804C0"/>
    <w:rPr>
      <w:color w:val="0000FF"/>
      <w:u w:val="single"/>
    </w:rPr>
  </w:style>
  <w:style w:type="character" w:customStyle="1" w:styleId="highl">
    <w:name w:val="highl"/>
    <w:basedOn w:val="DefaultParagraphFont"/>
    <w:rsid w:val="00B804C0"/>
  </w:style>
  <w:style w:type="character" w:customStyle="1" w:styleId="Heading2Char">
    <w:name w:val="Heading 2 Char"/>
    <w:basedOn w:val="DefaultParagraphFont"/>
    <w:link w:val="Heading2"/>
    <w:uiPriority w:val="9"/>
    <w:semiHidden/>
    <w:rsid w:val="00F90B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90B65"/>
    <w:rPr>
      <w:rFonts w:asciiTheme="majorHAnsi" w:eastAsiaTheme="majorEastAsia" w:hAnsiTheme="majorHAnsi" w:cstheme="majorBidi"/>
      <w:color w:val="243F60" w:themeColor="accent1" w:themeShade="7F"/>
      <w:sz w:val="24"/>
      <w:szCs w:val="24"/>
    </w:rPr>
  </w:style>
  <w:style w:type="character" w:customStyle="1" w:styleId="ztplmc">
    <w:name w:val="ztplmc"/>
    <w:basedOn w:val="DefaultParagraphFont"/>
    <w:rsid w:val="001B24D0"/>
  </w:style>
  <w:style w:type="character" w:customStyle="1" w:styleId="hwtze">
    <w:name w:val="hwtze"/>
    <w:basedOn w:val="DefaultParagraphFont"/>
    <w:rsid w:val="001B24D0"/>
  </w:style>
  <w:style w:type="character" w:customStyle="1" w:styleId="rynqvb">
    <w:name w:val="rynqvb"/>
    <w:basedOn w:val="DefaultParagraphFont"/>
    <w:rsid w:val="001B24D0"/>
  </w:style>
  <w:style w:type="character" w:styleId="CommentReference">
    <w:name w:val="annotation reference"/>
    <w:basedOn w:val="DefaultParagraphFont"/>
    <w:uiPriority w:val="99"/>
    <w:semiHidden/>
    <w:unhideWhenUsed/>
    <w:rsid w:val="00EF65E9"/>
    <w:rPr>
      <w:sz w:val="16"/>
      <w:szCs w:val="16"/>
    </w:rPr>
  </w:style>
  <w:style w:type="paragraph" w:styleId="CommentText">
    <w:name w:val="annotation text"/>
    <w:basedOn w:val="Normal"/>
    <w:link w:val="CommentTextChar"/>
    <w:uiPriority w:val="99"/>
    <w:semiHidden/>
    <w:unhideWhenUsed/>
    <w:rsid w:val="00EF65E9"/>
    <w:rPr>
      <w:sz w:val="20"/>
      <w:szCs w:val="20"/>
    </w:rPr>
  </w:style>
  <w:style w:type="character" w:customStyle="1" w:styleId="CommentTextChar">
    <w:name w:val="Comment Text Char"/>
    <w:basedOn w:val="DefaultParagraphFont"/>
    <w:link w:val="CommentText"/>
    <w:uiPriority w:val="99"/>
    <w:semiHidden/>
    <w:rsid w:val="00EF65E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F65E9"/>
    <w:rPr>
      <w:b/>
      <w:bCs/>
    </w:rPr>
  </w:style>
  <w:style w:type="character" w:customStyle="1" w:styleId="CommentSubjectChar">
    <w:name w:val="Comment Subject Char"/>
    <w:basedOn w:val="CommentTextChar"/>
    <w:link w:val="CommentSubject"/>
    <w:uiPriority w:val="99"/>
    <w:semiHidden/>
    <w:rsid w:val="00EF65E9"/>
    <w:rPr>
      <w:rFonts w:ascii="Arial" w:eastAsia="Arial" w:hAnsi="Arial" w:cs="Arial"/>
      <w:b/>
      <w:bCs/>
      <w:sz w:val="20"/>
      <w:szCs w:val="20"/>
    </w:rPr>
  </w:style>
  <w:style w:type="character" w:customStyle="1" w:styleId="Heading1Char">
    <w:name w:val="Heading 1 Char"/>
    <w:basedOn w:val="DefaultParagraphFont"/>
    <w:link w:val="Heading1"/>
    <w:uiPriority w:val="1"/>
    <w:rsid w:val="000D6262"/>
    <w:rPr>
      <w:rFonts w:ascii="MS PGothic" w:eastAsia="MS PGothic" w:hAnsi="MS PGothic" w:cs="MS PGothic"/>
      <w:sz w:val="32"/>
      <w:szCs w:val="32"/>
    </w:rPr>
  </w:style>
  <w:style w:type="paragraph" w:styleId="Revision">
    <w:name w:val="Revision"/>
    <w:hidden/>
    <w:uiPriority w:val="99"/>
    <w:semiHidden/>
    <w:rsid w:val="003C5DE4"/>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7425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5A8"/>
    <w:rPr>
      <w:rFonts w:ascii="Segoe UI" w:eastAsia="Arial"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0D08"/>
    <w:rPr>
      <w:rFonts w:ascii="Arial" w:eastAsia="Arial" w:hAnsi="Arial" w:cs="Arial"/>
    </w:rPr>
  </w:style>
  <w:style w:type="paragraph" w:styleId="Heading1">
    <w:name w:val="heading 1"/>
    <w:basedOn w:val="Normal"/>
    <w:link w:val="Heading1Char"/>
    <w:uiPriority w:val="1"/>
    <w:qFormat/>
    <w:pPr>
      <w:ind w:left="100"/>
      <w:outlineLvl w:val="0"/>
    </w:pPr>
    <w:rPr>
      <w:rFonts w:ascii="MS PGothic" w:eastAsia="MS PGothic" w:hAnsi="MS PGothic" w:cs="MS PGothic"/>
      <w:sz w:val="32"/>
      <w:szCs w:val="32"/>
    </w:rPr>
  </w:style>
  <w:style w:type="paragraph" w:styleId="Heading2">
    <w:name w:val="heading 2"/>
    <w:basedOn w:val="Normal"/>
    <w:next w:val="Normal"/>
    <w:link w:val="Heading2Char"/>
    <w:uiPriority w:val="9"/>
    <w:semiHidden/>
    <w:unhideWhenUsed/>
    <w:qFormat/>
    <w:rsid w:val="00F90B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90B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2"/>
      <w:ind w:left="100"/>
    </w:pPr>
    <w:rPr>
      <w:b/>
      <w:bCs/>
      <w:sz w:val="24"/>
      <w:szCs w:val="24"/>
    </w:rPr>
  </w:style>
  <w:style w:type="paragraph" w:styleId="ListParagraph">
    <w:name w:val="List Paragraph"/>
    <w:basedOn w:val="Normal"/>
    <w:uiPriority w:val="1"/>
    <w:qFormat/>
    <w:pPr>
      <w:spacing w:before="172"/>
      <w:ind w:left="100" w:firstLine="200"/>
    </w:pPr>
  </w:style>
  <w:style w:type="paragraph" w:customStyle="1" w:styleId="TableParagraph">
    <w:name w:val="Table Paragraph"/>
    <w:basedOn w:val="Normal"/>
    <w:uiPriority w:val="1"/>
    <w:qFormat/>
  </w:style>
  <w:style w:type="paragraph" w:customStyle="1" w:styleId="Default">
    <w:name w:val="Default"/>
    <w:rsid w:val="000A0D08"/>
    <w:pPr>
      <w:widowControl/>
      <w:adjustRightInd w:val="0"/>
    </w:pPr>
    <w:rPr>
      <w:rFonts w:ascii="PMingLiU" w:cs="PMingLiU"/>
      <w:color w:val="000000"/>
      <w:sz w:val="24"/>
      <w:szCs w:val="24"/>
      <w:lang w:bidi="he-IL"/>
    </w:rPr>
  </w:style>
  <w:style w:type="character" w:customStyle="1" w:styleId="reftext">
    <w:name w:val="reftext"/>
    <w:basedOn w:val="DefaultParagraphFont"/>
    <w:rsid w:val="00B804C0"/>
  </w:style>
  <w:style w:type="character" w:styleId="Hyperlink">
    <w:name w:val="Hyperlink"/>
    <w:basedOn w:val="DefaultParagraphFont"/>
    <w:uiPriority w:val="99"/>
    <w:semiHidden/>
    <w:unhideWhenUsed/>
    <w:rsid w:val="00B804C0"/>
    <w:rPr>
      <w:color w:val="0000FF"/>
      <w:u w:val="single"/>
    </w:rPr>
  </w:style>
  <w:style w:type="character" w:customStyle="1" w:styleId="highl">
    <w:name w:val="highl"/>
    <w:basedOn w:val="DefaultParagraphFont"/>
    <w:rsid w:val="00B804C0"/>
  </w:style>
  <w:style w:type="character" w:customStyle="1" w:styleId="Heading2Char">
    <w:name w:val="Heading 2 Char"/>
    <w:basedOn w:val="DefaultParagraphFont"/>
    <w:link w:val="Heading2"/>
    <w:uiPriority w:val="9"/>
    <w:semiHidden/>
    <w:rsid w:val="00F90B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90B65"/>
    <w:rPr>
      <w:rFonts w:asciiTheme="majorHAnsi" w:eastAsiaTheme="majorEastAsia" w:hAnsiTheme="majorHAnsi" w:cstheme="majorBidi"/>
      <w:color w:val="243F60" w:themeColor="accent1" w:themeShade="7F"/>
      <w:sz w:val="24"/>
      <w:szCs w:val="24"/>
    </w:rPr>
  </w:style>
  <w:style w:type="character" w:customStyle="1" w:styleId="ztplmc">
    <w:name w:val="ztplmc"/>
    <w:basedOn w:val="DefaultParagraphFont"/>
    <w:rsid w:val="001B24D0"/>
  </w:style>
  <w:style w:type="character" w:customStyle="1" w:styleId="hwtze">
    <w:name w:val="hwtze"/>
    <w:basedOn w:val="DefaultParagraphFont"/>
    <w:rsid w:val="001B24D0"/>
  </w:style>
  <w:style w:type="character" w:customStyle="1" w:styleId="rynqvb">
    <w:name w:val="rynqvb"/>
    <w:basedOn w:val="DefaultParagraphFont"/>
    <w:rsid w:val="001B24D0"/>
  </w:style>
  <w:style w:type="character" w:styleId="CommentReference">
    <w:name w:val="annotation reference"/>
    <w:basedOn w:val="DefaultParagraphFont"/>
    <w:uiPriority w:val="99"/>
    <w:semiHidden/>
    <w:unhideWhenUsed/>
    <w:rsid w:val="00EF65E9"/>
    <w:rPr>
      <w:sz w:val="16"/>
      <w:szCs w:val="16"/>
    </w:rPr>
  </w:style>
  <w:style w:type="paragraph" w:styleId="CommentText">
    <w:name w:val="annotation text"/>
    <w:basedOn w:val="Normal"/>
    <w:link w:val="CommentTextChar"/>
    <w:uiPriority w:val="99"/>
    <w:semiHidden/>
    <w:unhideWhenUsed/>
    <w:rsid w:val="00EF65E9"/>
    <w:rPr>
      <w:sz w:val="20"/>
      <w:szCs w:val="20"/>
    </w:rPr>
  </w:style>
  <w:style w:type="character" w:customStyle="1" w:styleId="CommentTextChar">
    <w:name w:val="Comment Text Char"/>
    <w:basedOn w:val="DefaultParagraphFont"/>
    <w:link w:val="CommentText"/>
    <w:uiPriority w:val="99"/>
    <w:semiHidden/>
    <w:rsid w:val="00EF65E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F65E9"/>
    <w:rPr>
      <w:b/>
      <w:bCs/>
    </w:rPr>
  </w:style>
  <w:style w:type="character" w:customStyle="1" w:styleId="CommentSubjectChar">
    <w:name w:val="Comment Subject Char"/>
    <w:basedOn w:val="CommentTextChar"/>
    <w:link w:val="CommentSubject"/>
    <w:uiPriority w:val="99"/>
    <w:semiHidden/>
    <w:rsid w:val="00EF65E9"/>
    <w:rPr>
      <w:rFonts w:ascii="Arial" w:eastAsia="Arial" w:hAnsi="Arial" w:cs="Arial"/>
      <w:b/>
      <w:bCs/>
      <w:sz w:val="20"/>
      <w:szCs w:val="20"/>
    </w:rPr>
  </w:style>
  <w:style w:type="character" w:customStyle="1" w:styleId="Heading1Char">
    <w:name w:val="Heading 1 Char"/>
    <w:basedOn w:val="DefaultParagraphFont"/>
    <w:link w:val="Heading1"/>
    <w:uiPriority w:val="1"/>
    <w:rsid w:val="000D6262"/>
    <w:rPr>
      <w:rFonts w:ascii="MS PGothic" w:eastAsia="MS PGothic" w:hAnsi="MS PGothic" w:cs="MS PGothic"/>
      <w:sz w:val="32"/>
      <w:szCs w:val="32"/>
    </w:rPr>
  </w:style>
  <w:style w:type="paragraph" w:styleId="Revision">
    <w:name w:val="Revision"/>
    <w:hidden/>
    <w:uiPriority w:val="99"/>
    <w:semiHidden/>
    <w:rsid w:val="003C5DE4"/>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7425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5A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0957">
      <w:bodyDiv w:val="1"/>
      <w:marLeft w:val="0"/>
      <w:marRight w:val="0"/>
      <w:marTop w:val="0"/>
      <w:marBottom w:val="0"/>
      <w:divBdr>
        <w:top w:val="none" w:sz="0" w:space="0" w:color="auto"/>
        <w:left w:val="none" w:sz="0" w:space="0" w:color="auto"/>
        <w:bottom w:val="none" w:sz="0" w:space="0" w:color="auto"/>
        <w:right w:val="none" w:sz="0" w:space="0" w:color="auto"/>
      </w:divBdr>
    </w:div>
    <w:div w:id="73743138">
      <w:bodyDiv w:val="1"/>
      <w:marLeft w:val="0"/>
      <w:marRight w:val="0"/>
      <w:marTop w:val="0"/>
      <w:marBottom w:val="0"/>
      <w:divBdr>
        <w:top w:val="none" w:sz="0" w:space="0" w:color="auto"/>
        <w:left w:val="none" w:sz="0" w:space="0" w:color="auto"/>
        <w:bottom w:val="none" w:sz="0" w:space="0" w:color="auto"/>
        <w:right w:val="none" w:sz="0" w:space="0" w:color="auto"/>
      </w:divBdr>
      <w:divsChild>
        <w:div w:id="1677922936">
          <w:marLeft w:val="0"/>
          <w:marRight w:val="0"/>
          <w:marTop w:val="0"/>
          <w:marBottom w:val="0"/>
          <w:divBdr>
            <w:top w:val="none" w:sz="0" w:space="0" w:color="auto"/>
            <w:left w:val="none" w:sz="0" w:space="0" w:color="auto"/>
            <w:bottom w:val="none" w:sz="0" w:space="0" w:color="auto"/>
            <w:right w:val="none" w:sz="0" w:space="0" w:color="auto"/>
          </w:divBdr>
        </w:div>
      </w:divsChild>
    </w:div>
    <w:div w:id="115873562">
      <w:bodyDiv w:val="1"/>
      <w:marLeft w:val="0"/>
      <w:marRight w:val="0"/>
      <w:marTop w:val="0"/>
      <w:marBottom w:val="0"/>
      <w:divBdr>
        <w:top w:val="none" w:sz="0" w:space="0" w:color="auto"/>
        <w:left w:val="none" w:sz="0" w:space="0" w:color="auto"/>
        <w:bottom w:val="none" w:sz="0" w:space="0" w:color="auto"/>
        <w:right w:val="none" w:sz="0" w:space="0" w:color="auto"/>
      </w:divBdr>
      <w:divsChild>
        <w:div w:id="1400893">
          <w:marLeft w:val="0"/>
          <w:marRight w:val="0"/>
          <w:marTop w:val="0"/>
          <w:marBottom w:val="0"/>
          <w:divBdr>
            <w:top w:val="none" w:sz="0" w:space="0" w:color="auto"/>
            <w:left w:val="none" w:sz="0" w:space="0" w:color="auto"/>
            <w:bottom w:val="none" w:sz="0" w:space="0" w:color="auto"/>
            <w:right w:val="none" w:sz="0" w:space="0" w:color="auto"/>
          </w:divBdr>
          <w:divsChild>
            <w:div w:id="685445278">
              <w:marLeft w:val="0"/>
              <w:marRight w:val="0"/>
              <w:marTop w:val="0"/>
              <w:marBottom w:val="0"/>
              <w:divBdr>
                <w:top w:val="none" w:sz="0" w:space="0" w:color="auto"/>
                <w:left w:val="none" w:sz="0" w:space="0" w:color="auto"/>
                <w:bottom w:val="none" w:sz="0" w:space="0" w:color="auto"/>
                <w:right w:val="none" w:sz="0" w:space="0" w:color="auto"/>
              </w:divBdr>
            </w:div>
          </w:divsChild>
        </w:div>
        <w:div w:id="1039889562">
          <w:marLeft w:val="0"/>
          <w:marRight w:val="0"/>
          <w:marTop w:val="0"/>
          <w:marBottom w:val="0"/>
          <w:divBdr>
            <w:top w:val="none" w:sz="0" w:space="0" w:color="auto"/>
            <w:left w:val="none" w:sz="0" w:space="0" w:color="auto"/>
            <w:bottom w:val="none" w:sz="0" w:space="0" w:color="auto"/>
            <w:right w:val="none" w:sz="0" w:space="0" w:color="auto"/>
          </w:divBdr>
          <w:divsChild>
            <w:div w:id="573047673">
              <w:marLeft w:val="0"/>
              <w:marRight w:val="0"/>
              <w:marTop w:val="0"/>
              <w:marBottom w:val="0"/>
              <w:divBdr>
                <w:top w:val="none" w:sz="0" w:space="0" w:color="auto"/>
                <w:left w:val="none" w:sz="0" w:space="0" w:color="auto"/>
                <w:bottom w:val="none" w:sz="0" w:space="0" w:color="auto"/>
                <w:right w:val="none" w:sz="0" w:space="0" w:color="auto"/>
              </w:divBdr>
            </w:div>
          </w:divsChild>
        </w:div>
        <w:div w:id="617880251">
          <w:marLeft w:val="0"/>
          <w:marRight w:val="0"/>
          <w:marTop w:val="0"/>
          <w:marBottom w:val="0"/>
          <w:divBdr>
            <w:top w:val="none" w:sz="0" w:space="0" w:color="auto"/>
            <w:left w:val="none" w:sz="0" w:space="0" w:color="auto"/>
            <w:bottom w:val="none" w:sz="0" w:space="0" w:color="auto"/>
            <w:right w:val="none" w:sz="0" w:space="0" w:color="auto"/>
          </w:divBdr>
          <w:divsChild>
            <w:div w:id="1540506473">
              <w:marLeft w:val="0"/>
              <w:marRight w:val="0"/>
              <w:marTop w:val="0"/>
              <w:marBottom w:val="0"/>
              <w:divBdr>
                <w:top w:val="none" w:sz="0" w:space="0" w:color="auto"/>
                <w:left w:val="none" w:sz="0" w:space="0" w:color="auto"/>
                <w:bottom w:val="none" w:sz="0" w:space="0" w:color="auto"/>
                <w:right w:val="none" w:sz="0" w:space="0" w:color="auto"/>
              </w:divBdr>
              <w:divsChild>
                <w:div w:id="1574730069">
                  <w:marLeft w:val="0"/>
                  <w:marRight w:val="0"/>
                  <w:marTop w:val="0"/>
                  <w:marBottom w:val="0"/>
                  <w:divBdr>
                    <w:top w:val="none" w:sz="0" w:space="0" w:color="auto"/>
                    <w:left w:val="none" w:sz="0" w:space="0" w:color="auto"/>
                    <w:bottom w:val="none" w:sz="0" w:space="0" w:color="auto"/>
                    <w:right w:val="none" w:sz="0" w:space="0" w:color="auto"/>
                  </w:divBdr>
                  <w:divsChild>
                    <w:div w:id="1716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83803">
      <w:bodyDiv w:val="1"/>
      <w:marLeft w:val="0"/>
      <w:marRight w:val="0"/>
      <w:marTop w:val="0"/>
      <w:marBottom w:val="0"/>
      <w:divBdr>
        <w:top w:val="none" w:sz="0" w:space="0" w:color="auto"/>
        <w:left w:val="none" w:sz="0" w:space="0" w:color="auto"/>
        <w:bottom w:val="none" w:sz="0" w:space="0" w:color="auto"/>
        <w:right w:val="none" w:sz="0" w:space="0" w:color="auto"/>
      </w:divBdr>
    </w:div>
    <w:div w:id="356086639">
      <w:bodyDiv w:val="1"/>
      <w:marLeft w:val="0"/>
      <w:marRight w:val="0"/>
      <w:marTop w:val="0"/>
      <w:marBottom w:val="0"/>
      <w:divBdr>
        <w:top w:val="none" w:sz="0" w:space="0" w:color="auto"/>
        <w:left w:val="none" w:sz="0" w:space="0" w:color="auto"/>
        <w:bottom w:val="none" w:sz="0" w:space="0" w:color="auto"/>
        <w:right w:val="none" w:sz="0" w:space="0" w:color="auto"/>
      </w:divBdr>
    </w:div>
    <w:div w:id="417405891">
      <w:bodyDiv w:val="1"/>
      <w:marLeft w:val="0"/>
      <w:marRight w:val="0"/>
      <w:marTop w:val="0"/>
      <w:marBottom w:val="0"/>
      <w:divBdr>
        <w:top w:val="none" w:sz="0" w:space="0" w:color="auto"/>
        <w:left w:val="none" w:sz="0" w:space="0" w:color="auto"/>
        <w:bottom w:val="none" w:sz="0" w:space="0" w:color="auto"/>
        <w:right w:val="none" w:sz="0" w:space="0" w:color="auto"/>
      </w:divBdr>
      <w:divsChild>
        <w:div w:id="754279538">
          <w:marLeft w:val="0"/>
          <w:marRight w:val="0"/>
          <w:marTop w:val="0"/>
          <w:marBottom w:val="0"/>
          <w:divBdr>
            <w:top w:val="none" w:sz="0" w:space="0" w:color="auto"/>
            <w:left w:val="none" w:sz="0" w:space="0" w:color="auto"/>
            <w:bottom w:val="none" w:sz="0" w:space="0" w:color="auto"/>
            <w:right w:val="none" w:sz="0" w:space="0" w:color="auto"/>
          </w:divBdr>
          <w:divsChild>
            <w:div w:id="2043624974">
              <w:marLeft w:val="0"/>
              <w:marRight w:val="0"/>
              <w:marTop w:val="0"/>
              <w:marBottom w:val="0"/>
              <w:divBdr>
                <w:top w:val="none" w:sz="0" w:space="0" w:color="auto"/>
                <w:left w:val="none" w:sz="0" w:space="0" w:color="auto"/>
                <w:bottom w:val="none" w:sz="0" w:space="0" w:color="auto"/>
                <w:right w:val="none" w:sz="0" w:space="0" w:color="auto"/>
              </w:divBdr>
              <w:divsChild>
                <w:div w:id="1698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2755">
          <w:marLeft w:val="0"/>
          <w:marRight w:val="0"/>
          <w:marTop w:val="0"/>
          <w:marBottom w:val="0"/>
          <w:divBdr>
            <w:top w:val="none" w:sz="0" w:space="0" w:color="auto"/>
            <w:left w:val="none" w:sz="0" w:space="0" w:color="auto"/>
            <w:bottom w:val="none" w:sz="0" w:space="0" w:color="auto"/>
            <w:right w:val="none" w:sz="0" w:space="0" w:color="auto"/>
          </w:divBdr>
          <w:divsChild>
            <w:div w:id="308943109">
              <w:marLeft w:val="0"/>
              <w:marRight w:val="0"/>
              <w:marTop w:val="0"/>
              <w:marBottom w:val="0"/>
              <w:divBdr>
                <w:top w:val="none" w:sz="0" w:space="0" w:color="auto"/>
                <w:left w:val="none" w:sz="0" w:space="0" w:color="auto"/>
                <w:bottom w:val="none" w:sz="0" w:space="0" w:color="auto"/>
                <w:right w:val="none" w:sz="0" w:space="0" w:color="auto"/>
              </w:divBdr>
            </w:div>
          </w:divsChild>
        </w:div>
        <w:div w:id="2124105030">
          <w:marLeft w:val="0"/>
          <w:marRight w:val="0"/>
          <w:marTop w:val="0"/>
          <w:marBottom w:val="0"/>
          <w:divBdr>
            <w:top w:val="none" w:sz="0" w:space="0" w:color="auto"/>
            <w:left w:val="none" w:sz="0" w:space="0" w:color="auto"/>
            <w:bottom w:val="none" w:sz="0" w:space="0" w:color="auto"/>
            <w:right w:val="none" w:sz="0" w:space="0" w:color="auto"/>
          </w:divBdr>
          <w:divsChild>
            <w:div w:id="904144699">
              <w:marLeft w:val="0"/>
              <w:marRight w:val="0"/>
              <w:marTop w:val="0"/>
              <w:marBottom w:val="0"/>
              <w:divBdr>
                <w:top w:val="none" w:sz="0" w:space="0" w:color="auto"/>
                <w:left w:val="none" w:sz="0" w:space="0" w:color="auto"/>
                <w:bottom w:val="none" w:sz="0" w:space="0" w:color="auto"/>
                <w:right w:val="none" w:sz="0" w:space="0" w:color="auto"/>
              </w:divBdr>
            </w:div>
            <w:div w:id="326904338">
              <w:marLeft w:val="0"/>
              <w:marRight w:val="0"/>
              <w:marTop w:val="0"/>
              <w:marBottom w:val="0"/>
              <w:divBdr>
                <w:top w:val="none" w:sz="0" w:space="0" w:color="auto"/>
                <w:left w:val="none" w:sz="0" w:space="0" w:color="auto"/>
                <w:bottom w:val="none" w:sz="0" w:space="0" w:color="auto"/>
                <w:right w:val="none" w:sz="0" w:space="0" w:color="auto"/>
              </w:divBdr>
            </w:div>
          </w:divsChild>
        </w:div>
        <w:div w:id="976229438">
          <w:marLeft w:val="0"/>
          <w:marRight w:val="0"/>
          <w:marTop w:val="0"/>
          <w:marBottom w:val="0"/>
          <w:divBdr>
            <w:top w:val="none" w:sz="0" w:space="0" w:color="auto"/>
            <w:left w:val="none" w:sz="0" w:space="0" w:color="auto"/>
            <w:bottom w:val="none" w:sz="0" w:space="0" w:color="auto"/>
            <w:right w:val="none" w:sz="0" w:space="0" w:color="auto"/>
          </w:divBdr>
          <w:divsChild>
            <w:div w:id="907181413">
              <w:marLeft w:val="0"/>
              <w:marRight w:val="0"/>
              <w:marTop w:val="0"/>
              <w:marBottom w:val="0"/>
              <w:divBdr>
                <w:top w:val="none" w:sz="0" w:space="0" w:color="auto"/>
                <w:left w:val="none" w:sz="0" w:space="0" w:color="auto"/>
                <w:bottom w:val="none" w:sz="0" w:space="0" w:color="auto"/>
                <w:right w:val="none" w:sz="0" w:space="0" w:color="auto"/>
              </w:divBdr>
              <w:divsChild>
                <w:div w:id="229195758">
                  <w:marLeft w:val="0"/>
                  <w:marRight w:val="0"/>
                  <w:marTop w:val="0"/>
                  <w:marBottom w:val="0"/>
                  <w:divBdr>
                    <w:top w:val="none" w:sz="0" w:space="0" w:color="auto"/>
                    <w:left w:val="none" w:sz="0" w:space="0" w:color="auto"/>
                    <w:bottom w:val="none" w:sz="0" w:space="0" w:color="auto"/>
                    <w:right w:val="none" w:sz="0" w:space="0" w:color="auto"/>
                  </w:divBdr>
                  <w:divsChild>
                    <w:div w:id="9242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5256">
      <w:bodyDiv w:val="1"/>
      <w:marLeft w:val="0"/>
      <w:marRight w:val="0"/>
      <w:marTop w:val="0"/>
      <w:marBottom w:val="0"/>
      <w:divBdr>
        <w:top w:val="none" w:sz="0" w:space="0" w:color="auto"/>
        <w:left w:val="none" w:sz="0" w:space="0" w:color="auto"/>
        <w:bottom w:val="none" w:sz="0" w:space="0" w:color="auto"/>
        <w:right w:val="none" w:sz="0" w:space="0" w:color="auto"/>
      </w:divBdr>
    </w:div>
    <w:div w:id="525753068">
      <w:bodyDiv w:val="1"/>
      <w:marLeft w:val="0"/>
      <w:marRight w:val="0"/>
      <w:marTop w:val="0"/>
      <w:marBottom w:val="0"/>
      <w:divBdr>
        <w:top w:val="none" w:sz="0" w:space="0" w:color="auto"/>
        <w:left w:val="none" w:sz="0" w:space="0" w:color="auto"/>
        <w:bottom w:val="none" w:sz="0" w:space="0" w:color="auto"/>
        <w:right w:val="none" w:sz="0" w:space="0" w:color="auto"/>
      </w:divBdr>
      <w:divsChild>
        <w:div w:id="1481074034">
          <w:marLeft w:val="0"/>
          <w:marRight w:val="0"/>
          <w:marTop w:val="0"/>
          <w:marBottom w:val="0"/>
          <w:divBdr>
            <w:top w:val="none" w:sz="0" w:space="0" w:color="auto"/>
            <w:left w:val="none" w:sz="0" w:space="0" w:color="auto"/>
            <w:bottom w:val="none" w:sz="0" w:space="0" w:color="auto"/>
            <w:right w:val="none" w:sz="0" w:space="0" w:color="auto"/>
          </w:divBdr>
          <w:divsChild>
            <w:div w:id="378214654">
              <w:marLeft w:val="0"/>
              <w:marRight w:val="0"/>
              <w:marTop w:val="0"/>
              <w:marBottom w:val="0"/>
              <w:divBdr>
                <w:top w:val="none" w:sz="0" w:space="0" w:color="auto"/>
                <w:left w:val="none" w:sz="0" w:space="0" w:color="auto"/>
                <w:bottom w:val="none" w:sz="0" w:space="0" w:color="auto"/>
                <w:right w:val="none" w:sz="0" w:space="0" w:color="auto"/>
              </w:divBdr>
            </w:div>
          </w:divsChild>
        </w:div>
        <w:div w:id="891386919">
          <w:marLeft w:val="0"/>
          <w:marRight w:val="0"/>
          <w:marTop w:val="0"/>
          <w:marBottom w:val="0"/>
          <w:divBdr>
            <w:top w:val="none" w:sz="0" w:space="0" w:color="auto"/>
            <w:left w:val="none" w:sz="0" w:space="0" w:color="auto"/>
            <w:bottom w:val="none" w:sz="0" w:space="0" w:color="auto"/>
            <w:right w:val="none" w:sz="0" w:space="0" w:color="auto"/>
          </w:divBdr>
          <w:divsChild>
            <w:div w:id="18803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80540">
      <w:bodyDiv w:val="1"/>
      <w:marLeft w:val="0"/>
      <w:marRight w:val="0"/>
      <w:marTop w:val="0"/>
      <w:marBottom w:val="0"/>
      <w:divBdr>
        <w:top w:val="none" w:sz="0" w:space="0" w:color="auto"/>
        <w:left w:val="none" w:sz="0" w:space="0" w:color="auto"/>
        <w:bottom w:val="none" w:sz="0" w:space="0" w:color="auto"/>
        <w:right w:val="none" w:sz="0" w:space="0" w:color="auto"/>
      </w:divBdr>
    </w:div>
    <w:div w:id="848758815">
      <w:bodyDiv w:val="1"/>
      <w:marLeft w:val="0"/>
      <w:marRight w:val="0"/>
      <w:marTop w:val="0"/>
      <w:marBottom w:val="0"/>
      <w:divBdr>
        <w:top w:val="none" w:sz="0" w:space="0" w:color="auto"/>
        <w:left w:val="none" w:sz="0" w:space="0" w:color="auto"/>
        <w:bottom w:val="none" w:sz="0" w:space="0" w:color="auto"/>
        <w:right w:val="none" w:sz="0" w:space="0" w:color="auto"/>
      </w:divBdr>
      <w:divsChild>
        <w:div w:id="1772049375">
          <w:marLeft w:val="0"/>
          <w:marRight w:val="0"/>
          <w:marTop w:val="0"/>
          <w:marBottom w:val="0"/>
          <w:divBdr>
            <w:top w:val="none" w:sz="0" w:space="0" w:color="auto"/>
            <w:left w:val="none" w:sz="0" w:space="0" w:color="auto"/>
            <w:bottom w:val="none" w:sz="0" w:space="0" w:color="auto"/>
            <w:right w:val="none" w:sz="0" w:space="0" w:color="auto"/>
          </w:divBdr>
        </w:div>
      </w:divsChild>
    </w:div>
    <w:div w:id="1132553473">
      <w:bodyDiv w:val="1"/>
      <w:marLeft w:val="0"/>
      <w:marRight w:val="0"/>
      <w:marTop w:val="0"/>
      <w:marBottom w:val="0"/>
      <w:divBdr>
        <w:top w:val="none" w:sz="0" w:space="0" w:color="auto"/>
        <w:left w:val="none" w:sz="0" w:space="0" w:color="auto"/>
        <w:bottom w:val="none" w:sz="0" w:space="0" w:color="auto"/>
        <w:right w:val="none" w:sz="0" w:space="0" w:color="auto"/>
      </w:divBdr>
    </w:div>
    <w:div w:id="1145396405">
      <w:bodyDiv w:val="1"/>
      <w:marLeft w:val="0"/>
      <w:marRight w:val="0"/>
      <w:marTop w:val="0"/>
      <w:marBottom w:val="0"/>
      <w:divBdr>
        <w:top w:val="none" w:sz="0" w:space="0" w:color="auto"/>
        <w:left w:val="none" w:sz="0" w:space="0" w:color="auto"/>
        <w:bottom w:val="none" w:sz="0" w:space="0" w:color="auto"/>
        <w:right w:val="none" w:sz="0" w:space="0" w:color="auto"/>
      </w:divBdr>
      <w:divsChild>
        <w:div w:id="2004818090">
          <w:marLeft w:val="0"/>
          <w:marRight w:val="0"/>
          <w:marTop w:val="0"/>
          <w:marBottom w:val="0"/>
          <w:divBdr>
            <w:top w:val="none" w:sz="0" w:space="0" w:color="auto"/>
            <w:left w:val="none" w:sz="0" w:space="0" w:color="auto"/>
            <w:bottom w:val="none" w:sz="0" w:space="0" w:color="auto"/>
            <w:right w:val="none" w:sz="0" w:space="0" w:color="auto"/>
          </w:divBdr>
        </w:div>
        <w:div w:id="1284919826">
          <w:marLeft w:val="0"/>
          <w:marRight w:val="0"/>
          <w:marTop w:val="0"/>
          <w:marBottom w:val="0"/>
          <w:divBdr>
            <w:top w:val="none" w:sz="0" w:space="0" w:color="auto"/>
            <w:left w:val="none" w:sz="0" w:space="0" w:color="auto"/>
            <w:bottom w:val="none" w:sz="0" w:space="0" w:color="auto"/>
            <w:right w:val="none" w:sz="0" w:space="0" w:color="auto"/>
          </w:divBdr>
        </w:div>
        <w:div w:id="1022171032">
          <w:marLeft w:val="0"/>
          <w:marRight w:val="0"/>
          <w:marTop w:val="0"/>
          <w:marBottom w:val="0"/>
          <w:divBdr>
            <w:top w:val="none" w:sz="0" w:space="0" w:color="auto"/>
            <w:left w:val="none" w:sz="0" w:space="0" w:color="auto"/>
            <w:bottom w:val="none" w:sz="0" w:space="0" w:color="auto"/>
            <w:right w:val="none" w:sz="0" w:space="0" w:color="auto"/>
          </w:divBdr>
          <w:divsChild>
            <w:div w:id="4158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2298">
      <w:bodyDiv w:val="1"/>
      <w:marLeft w:val="0"/>
      <w:marRight w:val="0"/>
      <w:marTop w:val="0"/>
      <w:marBottom w:val="0"/>
      <w:divBdr>
        <w:top w:val="none" w:sz="0" w:space="0" w:color="auto"/>
        <w:left w:val="none" w:sz="0" w:space="0" w:color="auto"/>
        <w:bottom w:val="none" w:sz="0" w:space="0" w:color="auto"/>
        <w:right w:val="none" w:sz="0" w:space="0" w:color="auto"/>
      </w:divBdr>
    </w:div>
    <w:div w:id="1290933536">
      <w:bodyDiv w:val="1"/>
      <w:marLeft w:val="0"/>
      <w:marRight w:val="0"/>
      <w:marTop w:val="0"/>
      <w:marBottom w:val="0"/>
      <w:divBdr>
        <w:top w:val="none" w:sz="0" w:space="0" w:color="auto"/>
        <w:left w:val="none" w:sz="0" w:space="0" w:color="auto"/>
        <w:bottom w:val="none" w:sz="0" w:space="0" w:color="auto"/>
        <w:right w:val="none" w:sz="0" w:space="0" w:color="auto"/>
      </w:divBdr>
    </w:div>
    <w:div w:id="1441798924">
      <w:bodyDiv w:val="1"/>
      <w:marLeft w:val="0"/>
      <w:marRight w:val="0"/>
      <w:marTop w:val="0"/>
      <w:marBottom w:val="0"/>
      <w:divBdr>
        <w:top w:val="none" w:sz="0" w:space="0" w:color="auto"/>
        <w:left w:val="none" w:sz="0" w:space="0" w:color="auto"/>
        <w:bottom w:val="none" w:sz="0" w:space="0" w:color="auto"/>
        <w:right w:val="none" w:sz="0" w:space="0" w:color="auto"/>
      </w:divBdr>
      <w:divsChild>
        <w:div w:id="2023242783">
          <w:marLeft w:val="0"/>
          <w:marRight w:val="0"/>
          <w:marTop w:val="0"/>
          <w:marBottom w:val="0"/>
          <w:divBdr>
            <w:top w:val="none" w:sz="0" w:space="0" w:color="auto"/>
            <w:left w:val="none" w:sz="0" w:space="0" w:color="auto"/>
            <w:bottom w:val="none" w:sz="0" w:space="0" w:color="auto"/>
            <w:right w:val="none" w:sz="0" w:space="0" w:color="auto"/>
          </w:divBdr>
        </w:div>
        <w:div w:id="227301294">
          <w:marLeft w:val="0"/>
          <w:marRight w:val="0"/>
          <w:marTop w:val="0"/>
          <w:marBottom w:val="0"/>
          <w:divBdr>
            <w:top w:val="none" w:sz="0" w:space="0" w:color="auto"/>
            <w:left w:val="none" w:sz="0" w:space="0" w:color="auto"/>
            <w:bottom w:val="none" w:sz="0" w:space="0" w:color="auto"/>
            <w:right w:val="none" w:sz="0" w:space="0" w:color="auto"/>
          </w:divBdr>
        </w:div>
        <w:div w:id="1102872538">
          <w:marLeft w:val="0"/>
          <w:marRight w:val="0"/>
          <w:marTop w:val="0"/>
          <w:marBottom w:val="0"/>
          <w:divBdr>
            <w:top w:val="none" w:sz="0" w:space="0" w:color="auto"/>
            <w:left w:val="none" w:sz="0" w:space="0" w:color="auto"/>
            <w:bottom w:val="none" w:sz="0" w:space="0" w:color="auto"/>
            <w:right w:val="none" w:sz="0" w:space="0" w:color="auto"/>
          </w:divBdr>
        </w:div>
        <w:div w:id="1841920862">
          <w:marLeft w:val="0"/>
          <w:marRight w:val="0"/>
          <w:marTop w:val="0"/>
          <w:marBottom w:val="0"/>
          <w:divBdr>
            <w:top w:val="none" w:sz="0" w:space="0" w:color="auto"/>
            <w:left w:val="none" w:sz="0" w:space="0" w:color="auto"/>
            <w:bottom w:val="none" w:sz="0" w:space="0" w:color="auto"/>
            <w:right w:val="none" w:sz="0" w:space="0" w:color="auto"/>
          </w:divBdr>
        </w:div>
        <w:div w:id="2060275135">
          <w:marLeft w:val="0"/>
          <w:marRight w:val="0"/>
          <w:marTop w:val="0"/>
          <w:marBottom w:val="0"/>
          <w:divBdr>
            <w:top w:val="none" w:sz="0" w:space="0" w:color="auto"/>
            <w:left w:val="none" w:sz="0" w:space="0" w:color="auto"/>
            <w:bottom w:val="none" w:sz="0" w:space="0" w:color="auto"/>
            <w:right w:val="none" w:sz="0" w:space="0" w:color="auto"/>
          </w:divBdr>
        </w:div>
        <w:div w:id="1040201393">
          <w:marLeft w:val="0"/>
          <w:marRight w:val="0"/>
          <w:marTop w:val="0"/>
          <w:marBottom w:val="0"/>
          <w:divBdr>
            <w:top w:val="none" w:sz="0" w:space="0" w:color="auto"/>
            <w:left w:val="none" w:sz="0" w:space="0" w:color="auto"/>
            <w:bottom w:val="none" w:sz="0" w:space="0" w:color="auto"/>
            <w:right w:val="none" w:sz="0" w:space="0" w:color="auto"/>
          </w:divBdr>
        </w:div>
        <w:div w:id="1093665302">
          <w:marLeft w:val="0"/>
          <w:marRight w:val="0"/>
          <w:marTop w:val="0"/>
          <w:marBottom w:val="0"/>
          <w:divBdr>
            <w:top w:val="none" w:sz="0" w:space="0" w:color="auto"/>
            <w:left w:val="none" w:sz="0" w:space="0" w:color="auto"/>
            <w:bottom w:val="none" w:sz="0" w:space="0" w:color="auto"/>
            <w:right w:val="none" w:sz="0" w:space="0" w:color="auto"/>
          </w:divBdr>
        </w:div>
        <w:div w:id="257297367">
          <w:marLeft w:val="0"/>
          <w:marRight w:val="0"/>
          <w:marTop w:val="0"/>
          <w:marBottom w:val="0"/>
          <w:divBdr>
            <w:top w:val="none" w:sz="0" w:space="0" w:color="auto"/>
            <w:left w:val="none" w:sz="0" w:space="0" w:color="auto"/>
            <w:bottom w:val="none" w:sz="0" w:space="0" w:color="auto"/>
            <w:right w:val="none" w:sz="0" w:space="0" w:color="auto"/>
          </w:divBdr>
        </w:div>
        <w:div w:id="963460032">
          <w:marLeft w:val="0"/>
          <w:marRight w:val="0"/>
          <w:marTop w:val="0"/>
          <w:marBottom w:val="0"/>
          <w:divBdr>
            <w:top w:val="none" w:sz="0" w:space="0" w:color="auto"/>
            <w:left w:val="none" w:sz="0" w:space="0" w:color="auto"/>
            <w:bottom w:val="none" w:sz="0" w:space="0" w:color="auto"/>
            <w:right w:val="none" w:sz="0" w:space="0" w:color="auto"/>
          </w:divBdr>
        </w:div>
        <w:div w:id="1512448999">
          <w:marLeft w:val="0"/>
          <w:marRight w:val="0"/>
          <w:marTop w:val="0"/>
          <w:marBottom w:val="0"/>
          <w:divBdr>
            <w:top w:val="none" w:sz="0" w:space="0" w:color="auto"/>
            <w:left w:val="none" w:sz="0" w:space="0" w:color="auto"/>
            <w:bottom w:val="none" w:sz="0" w:space="0" w:color="auto"/>
            <w:right w:val="none" w:sz="0" w:space="0" w:color="auto"/>
          </w:divBdr>
        </w:div>
        <w:div w:id="1820227904">
          <w:marLeft w:val="0"/>
          <w:marRight w:val="0"/>
          <w:marTop w:val="0"/>
          <w:marBottom w:val="0"/>
          <w:divBdr>
            <w:top w:val="none" w:sz="0" w:space="0" w:color="auto"/>
            <w:left w:val="none" w:sz="0" w:space="0" w:color="auto"/>
            <w:bottom w:val="none" w:sz="0" w:space="0" w:color="auto"/>
            <w:right w:val="none" w:sz="0" w:space="0" w:color="auto"/>
          </w:divBdr>
        </w:div>
        <w:div w:id="1125932691">
          <w:marLeft w:val="0"/>
          <w:marRight w:val="0"/>
          <w:marTop w:val="0"/>
          <w:marBottom w:val="0"/>
          <w:divBdr>
            <w:top w:val="none" w:sz="0" w:space="0" w:color="auto"/>
            <w:left w:val="none" w:sz="0" w:space="0" w:color="auto"/>
            <w:bottom w:val="none" w:sz="0" w:space="0" w:color="auto"/>
            <w:right w:val="none" w:sz="0" w:space="0" w:color="auto"/>
          </w:divBdr>
        </w:div>
        <w:div w:id="1297376041">
          <w:marLeft w:val="0"/>
          <w:marRight w:val="0"/>
          <w:marTop w:val="0"/>
          <w:marBottom w:val="0"/>
          <w:divBdr>
            <w:top w:val="none" w:sz="0" w:space="0" w:color="auto"/>
            <w:left w:val="none" w:sz="0" w:space="0" w:color="auto"/>
            <w:bottom w:val="none" w:sz="0" w:space="0" w:color="auto"/>
            <w:right w:val="none" w:sz="0" w:space="0" w:color="auto"/>
          </w:divBdr>
        </w:div>
        <w:div w:id="1339770575">
          <w:marLeft w:val="0"/>
          <w:marRight w:val="0"/>
          <w:marTop w:val="0"/>
          <w:marBottom w:val="0"/>
          <w:divBdr>
            <w:top w:val="none" w:sz="0" w:space="0" w:color="auto"/>
            <w:left w:val="none" w:sz="0" w:space="0" w:color="auto"/>
            <w:bottom w:val="none" w:sz="0" w:space="0" w:color="auto"/>
            <w:right w:val="none" w:sz="0" w:space="0" w:color="auto"/>
          </w:divBdr>
        </w:div>
        <w:div w:id="594363962">
          <w:marLeft w:val="0"/>
          <w:marRight w:val="0"/>
          <w:marTop w:val="0"/>
          <w:marBottom w:val="0"/>
          <w:divBdr>
            <w:top w:val="none" w:sz="0" w:space="0" w:color="auto"/>
            <w:left w:val="none" w:sz="0" w:space="0" w:color="auto"/>
            <w:bottom w:val="none" w:sz="0" w:space="0" w:color="auto"/>
            <w:right w:val="none" w:sz="0" w:space="0" w:color="auto"/>
          </w:divBdr>
        </w:div>
        <w:div w:id="808715431">
          <w:marLeft w:val="0"/>
          <w:marRight w:val="0"/>
          <w:marTop w:val="0"/>
          <w:marBottom w:val="0"/>
          <w:divBdr>
            <w:top w:val="none" w:sz="0" w:space="0" w:color="auto"/>
            <w:left w:val="none" w:sz="0" w:space="0" w:color="auto"/>
            <w:bottom w:val="none" w:sz="0" w:space="0" w:color="auto"/>
            <w:right w:val="none" w:sz="0" w:space="0" w:color="auto"/>
          </w:divBdr>
        </w:div>
        <w:div w:id="163863053">
          <w:marLeft w:val="0"/>
          <w:marRight w:val="0"/>
          <w:marTop w:val="0"/>
          <w:marBottom w:val="0"/>
          <w:divBdr>
            <w:top w:val="none" w:sz="0" w:space="0" w:color="auto"/>
            <w:left w:val="none" w:sz="0" w:space="0" w:color="auto"/>
            <w:bottom w:val="none" w:sz="0" w:space="0" w:color="auto"/>
            <w:right w:val="none" w:sz="0" w:space="0" w:color="auto"/>
          </w:divBdr>
        </w:div>
      </w:divsChild>
    </w:div>
    <w:div w:id="1750224082">
      <w:bodyDiv w:val="1"/>
      <w:marLeft w:val="0"/>
      <w:marRight w:val="0"/>
      <w:marTop w:val="0"/>
      <w:marBottom w:val="0"/>
      <w:divBdr>
        <w:top w:val="none" w:sz="0" w:space="0" w:color="auto"/>
        <w:left w:val="none" w:sz="0" w:space="0" w:color="auto"/>
        <w:bottom w:val="none" w:sz="0" w:space="0" w:color="auto"/>
        <w:right w:val="none" w:sz="0" w:space="0" w:color="auto"/>
      </w:divBdr>
    </w:div>
    <w:div w:id="1963538075">
      <w:bodyDiv w:val="1"/>
      <w:marLeft w:val="0"/>
      <w:marRight w:val="0"/>
      <w:marTop w:val="0"/>
      <w:marBottom w:val="0"/>
      <w:divBdr>
        <w:top w:val="none" w:sz="0" w:space="0" w:color="auto"/>
        <w:left w:val="none" w:sz="0" w:space="0" w:color="auto"/>
        <w:bottom w:val="none" w:sz="0" w:space="0" w:color="auto"/>
        <w:right w:val="none" w:sz="0" w:space="0" w:color="auto"/>
      </w:divBdr>
    </w:div>
    <w:div w:id="2040080256">
      <w:bodyDiv w:val="1"/>
      <w:marLeft w:val="0"/>
      <w:marRight w:val="0"/>
      <w:marTop w:val="0"/>
      <w:marBottom w:val="0"/>
      <w:divBdr>
        <w:top w:val="none" w:sz="0" w:space="0" w:color="auto"/>
        <w:left w:val="none" w:sz="0" w:space="0" w:color="auto"/>
        <w:bottom w:val="none" w:sz="0" w:space="0" w:color="auto"/>
        <w:right w:val="none" w:sz="0" w:space="0" w:color="auto"/>
      </w:divBdr>
      <w:divsChild>
        <w:div w:id="56709362">
          <w:marLeft w:val="0"/>
          <w:marRight w:val="0"/>
          <w:marTop w:val="0"/>
          <w:marBottom w:val="0"/>
          <w:divBdr>
            <w:top w:val="none" w:sz="0" w:space="0" w:color="auto"/>
            <w:left w:val="none" w:sz="0" w:space="0" w:color="auto"/>
            <w:bottom w:val="none" w:sz="0" w:space="0" w:color="auto"/>
            <w:right w:val="none" w:sz="0" w:space="0" w:color="auto"/>
          </w:divBdr>
        </w:div>
      </w:divsChild>
    </w:div>
    <w:div w:id="2044743835">
      <w:bodyDiv w:val="1"/>
      <w:marLeft w:val="0"/>
      <w:marRight w:val="0"/>
      <w:marTop w:val="0"/>
      <w:marBottom w:val="0"/>
      <w:divBdr>
        <w:top w:val="none" w:sz="0" w:space="0" w:color="auto"/>
        <w:left w:val="none" w:sz="0" w:space="0" w:color="auto"/>
        <w:bottom w:val="none" w:sz="0" w:space="0" w:color="auto"/>
        <w:right w:val="none" w:sz="0" w:space="0" w:color="auto"/>
      </w:divBdr>
      <w:divsChild>
        <w:div w:id="784926143">
          <w:marLeft w:val="0"/>
          <w:marRight w:val="0"/>
          <w:marTop w:val="0"/>
          <w:marBottom w:val="0"/>
          <w:divBdr>
            <w:top w:val="none" w:sz="0" w:space="0" w:color="auto"/>
            <w:left w:val="none" w:sz="0" w:space="0" w:color="auto"/>
            <w:bottom w:val="none" w:sz="0" w:space="0" w:color="auto"/>
            <w:right w:val="none" w:sz="0" w:space="0" w:color="auto"/>
          </w:divBdr>
        </w:div>
      </w:divsChild>
    </w:div>
    <w:div w:id="207279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1784</Words>
  <Characters>3855</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2023.docx</vt:lpstr>
    </vt:vector>
  </TitlesOfParts>
  <Company/>
  <LinksUpToDate>false</LinksUpToDate>
  <CharactersWithSpaces>5628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2023.docx</dc:title>
  <dc:creator>KH7</dc:creator>
  <cp:lastModifiedBy>GoLove</cp:lastModifiedBy>
  <cp:revision>4</cp:revision>
  <dcterms:created xsi:type="dcterms:W3CDTF">2024-09-28T00:59:00Z</dcterms:created>
  <dcterms:modified xsi:type="dcterms:W3CDTF">2024-09-29T23:50:00Z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21755aa7f560f355cd485b66234c6a45129834eb3f33d29c279136eceb05b839</vt:lpwstr>
  </property>
</Properties>
</file>