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0BB77" w14:textId="77777777" w:rsidR="00020301" w:rsidRPr="00184064" w:rsidRDefault="000370DD">
      <w:pPr>
        <w:spacing w:before="1"/>
        <w:jc w:val="center"/>
        <w:rPr>
          <w:rFonts w:ascii="Microsoft YaHei" w:eastAsia="Microsoft YaHei" w:hAnsi="Microsoft YaHei" w:cs="MS PGothic"/>
          <w:sz w:val="32"/>
          <w:szCs w:val="32"/>
          <w:lang w:eastAsia="zh-TW"/>
        </w:rPr>
      </w:pPr>
      <w:r w:rsidRPr="00184064">
        <w:rPr>
          <w:rFonts w:ascii="Microsoft YaHei" w:eastAsia="Microsoft YaHei" w:hAnsi="Microsoft YaHei" w:cs="MS PGothic" w:hint="eastAsia"/>
          <w:sz w:val="32"/>
          <w:szCs w:val="32"/>
          <w:lang w:eastAsia="zh-TW"/>
        </w:rPr>
        <w:t>公義慈愛的神</w:t>
      </w:r>
    </w:p>
    <w:p w14:paraId="1B4E8B6C" w14:textId="77777777" w:rsidR="00020301" w:rsidRPr="00184064" w:rsidRDefault="00020301">
      <w:pPr>
        <w:spacing w:before="1"/>
        <w:jc w:val="center"/>
        <w:rPr>
          <w:rFonts w:ascii="Microsoft YaHei" w:eastAsia="Microsoft YaHei" w:hAnsi="Microsoft YaHei"/>
          <w:sz w:val="24"/>
          <w:szCs w:val="24"/>
          <w:lang w:eastAsia="zh-TW"/>
        </w:rPr>
      </w:pPr>
    </w:p>
    <w:p w14:paraId="117C22B6" w14:textId="3BC5E4B7" w:rsidR="00020301" w:rsidRPr="00184064" w:rsidRDefault="000370DD">
      <w:pPr>
        <w:spacing w:before="1"/>
        <w:ind w:left="100"/>
        <w:rPr>
          <w:rFonts w:ascii="Microsoft YaHei" w:eastAsia="Microsoft YaHei" w:hAnsi="Microsoft YaHei" w:cs="Microsoft YaHei"/>
          <w:sz w:val="24"/>
          <w:szCs w:val="24"/>
          <w:lang w:eastAsia="zh-TW"/>
        </w:rPr>
      </w:pPr>
      <w:r w:rsidRPr="00184064">
        <w:rPr>
          <w:rFonts w:ascii="Microsoft YaHei" w:eastAsia="Microsoft YaHei" w:hAnsi="Microsoft YaHei" w:cs="Microsoft YaHei" w:hint="eastAsia"/>
          <w:sz w:val="24"/>
          <w:szCs w:val="24"/>
          <w:lang w:eastAsia="zh-TW"/>
        </w:rPr>
        <w:t>最近在巴黎舉辦</w:t>
      </w:r>
      <w:r w:rsidRPr="00184064">
        <w:rPr>
          <w:rFonts w:ascii="Microsoft YaHei" w:eastAsia="Microsoft YaHei" w:hAnsi="Microsoft YaHei" w:cs="Microsoft YaHei" w:hint="eastAsia"/>
          <w:sz w:val="24"/>
          <w:szCs w:val="24"/>
          <w:lang w:eastAsia="zh-CN"/>
        </w:rPr>
        <w:t>的</w:t>
      </w:r>
      <w:r w:rsidRPr="00184064">
        <w:rPr>
          <w:rFonts w:ascii="Microsoft YaHei" w:eastAsia="Microsoft YaHei" w:hAnsi="Microsoft YaHei" w:cs="Microsoft YaHei" w:hint="eastAsia"/>
          <w:sz w:val="24"/>
          <w:szCs w:val="24"/>
          <w:lang w:eastAsia="zh-TW"/>
        </w:rPr>
        <w:t>奧運會上出現了各種各樣不堪入目的亂象</w:t>
      </w:r>
      <w:r w:rsidRPr="00184064">
        <w:rPr>
          <w:rFonts w:ascii="Microsoft YaHei" w:eastAsia="Microsoft YaHei" w:hAnsi="Microsoft YaHei" w:cs="Microsoft YaHei" w:hint="eastAsia"/>
          <w:sz w:val="24"/>
          <w:szCs w:val="24"/>
          <w:lang w:eastAsia="zh-CN"/>
        </w:rPr>
        <w:t>。</w:t>
      </w:r>
      <w:r w:rsidRPr="00184064">
        <w:rPr>
          <w:rFonts w:ascii="Microsoft YaHei" w:eastAsia="Microsoft YaHei" w:hAnsi="Microsoft YaHei" w:cs="Microsoft YaHei" w:hint="eastAsia"/>
          <w:sz w:val="24"/>
          <w:szCs w:val="24"/>
          <w:lang w:eastAsia="zh-TW"/>
        </w:rPr>
        <w:t>這種現象的本質</w:t>
      </w:r>
      <w:r w:rsidRPr="00184064">
        <w:rPr>
          <w:rFonts w:ascii="Microsoft YaHei" w:eastAsia="Microsoft YaHei" w:hAnsi="Microsoft YaHei" w:cs="Microsoft YaHei" w:hint="eastAsia"/>
          <w:sz w:val="24"/>
          <w:szCs w:val="24"/>
          <w:lang w:eastAsia="zh-CN"/>
        </w:rPr>
        <w:t>并</w:t>
      </w:r>
      <w:r w:rsidRPr="00184064">
        <w:rPr>
          <w:rFonts w:ascii="Microsoft YaHei" w:eastAsia="Microsoft YaHei" w:hAnsi="Microsoft YaHei" w:cs="Microsoft YaHei" w:hint="eastAsia"/>
          <w:sz w:val="24"/>
          <w:szCs w:val="24"/>
          <w:lang w:eastAsia="zh-TW"/>
        </w:rPr>
        <w:t>沒有什麼新鮮，因為「已有的事，後必再有；已行的事，後必再行。日光之下，並無新事」（傳</w:t>
      </w:r>
      <w:r w:rsidRPr="00184064">
        <w:rPr>
          <w:rFonts w:ascii="Microsoft YaHei" w:eastAsia="Microsoft YaHei" w:hAnsi="Microsoft YaHei" w:cs="Microsoft YaHei"/>
          <w:sz w:val="24"/>
          <w:szCs w:val="24"/>
          <w:lang w:eastAsia="zh-TW"/>
        </w:rPr>
        <w:t>1:9</w:t>
      </w:r>
      <w:r w:rsidRPr="00184064">
        <w:rPr>
          <w:rFonts w:ascii="Microsoft YaHei" w:eastAsia="Microsoft YaHei" w:hAnsi="Microsoft YaHei" w:cs="Microsoft YaHei" w:hint="eastAsia"/>
          <w:sz w:val="24"/>
          <w:szCs w:val="24"/>
          <w:lang w:eastAsia="zh-TW"/>
        </w:rPr>
        <w:t>）但我们的神是公</w:t>
      </w:r>
      <w:r w:rsidRPr="00C056A4">
        <w:rPr>
          <w:rFonts w:ascii="Microsoft YaHei" w:eastAsia="Microsoft YaHei" w:hAnsi="Microsoft YaHei" w:cs="Microsoft YaHei" w:hint="eastAsia"/>
          <w:sz w:val="24"/>
          <w:szCs w:val="24"/>
          <w:lang w:eastAsia="zh-TW"/>
        </w:rPr>
        <w:t>義</w:t>
      </w:r>
      <w:r w:rsidRPr="00184064">
        <w:rPr>
          <w:rFonts w:ascii="Microsoft YaHei" w:eastAsia="Microsoft YaHei" w:hAnsi="Microsoft YaHei" w:cs="Microsoft YaHei" w:hint="eastAsia"/>
          <w:sz w:val="24"/>
          <w:szCs w:val="24"/>
          <w:lang w:eastAsia="zh-TW"/>
        </w:rPr>
        <w:t>的神</w:t>
      </w:r>
      <w:r w:rsidRPr="00184064">
        <w:rPr>
          <w:rFonts w:ascii="Microsoft YaHei" w:eastAsia="Microsoft YaHei" w:hAnsi="Microsoft YaHei" w:cs="Microsoft YaHei" w:hint="eastAsia"/>
          <w:sz w:val="24"/>
          <w:szCs w:val="24"/>
          <w:lang w:eastAsia="zh-CN"/>
        </w:rPr>
        <w:t>，</w:t>
      </w:r>
      <w:r w:rsidRPr="00184064">
        <w:rPr>
          <w:rFonts w:ascii="Microsoft YaHei" w:eastAsia="Microsoft YaHei" w:hAnsi="Microsoft YaHei" w:cs="Microsoft YaHei" w:hint="eastAsia"/>
          <w:sz w:val="24"/>
          <w:szCs w:val="24"/>
          <w:lang w:eastAsia="zh-TW"/>
        </w:rPr>
        <w:t>也是慈愛的神，因為「公義和公平是你寶座的根基，慈愛信實行在你前面」（詩</w:t>
      </w:r>
      <w:r w:rsidRPr="00184064">
        <w:rPr>
          <w:rFonts w:ascii="Microsoft YaHei" w:eastAsia="Microsoft YaHei" w:hAnsi="Microsoft YaHei" w:cs="Microsoft YaHei"/>
          <w:sz w:val="24"/>
          <w:szCs w:val="24"/>
          <w:lang w:eastAsia="zh-TW"/>
        </w:rPr>
        <w:t>89:14</w:t>
      </w:r>
      <w:r w:rsidRPr="00184064">
        <w:rPr>
          <w:rFonts w:ascii="Microsoft YaHei" w:eastAsia="Microsoft YaHei" w:hAnsi="Microsoft YaHei" w:cs="Microsoft YaHei" w:hint="eastAsia"/>
          <w:sz w:val="24"/>
          <w:szCs w:val="24"/>
          <w:lang w:eastAsia="zh-TW"/>
        </w:rPr>
        <w:t>）。</w:t>
      </w:r>
      <w:r w:rsidRPr="00184064">
        <w:rPr>
          <w:rFonts w:ascii="Microsoft YaHei" w:eastAsia="Microsoft YaHei" w:hAnsi="Microsoft YaHei" w:cs="Microsoft YaHei"/>
          <w:sz w:val="24"/>
          <w:szCs w:val="24"/>
          <w:lang w:eastAsia="zh-TW"/>
        </w:rPr>
        <w:t xml:space="preserve"> </w:t>
      </w:r>
      <w:r w:rsidRPr="00184064">
        <w:rPr>
          <w:rFonts w:ascii="Microsoft YaHei" w:eastAsia="Microsoft YaHei" w:hAnsi="Microsoft YaHei" w:cs="Microsoft YaHei" w:hint="eastAsia"/>
          <w:sz w:val="24"/>
          <w:szCs w:val="24"/>
          <w:lang w:eastAsia="zh-TW"/>
        </w:rPr>
        <w:t>基督徒應該清醒地意識到主耶穌基督再來的日子近了</w:t>
      </w:r>
      <w:r w:rsidRPr="00184064">
        <w:rPr>
          <w:rFonts w:ascii="Microsoft YaHei" w:eastAsia="Microsoft YaHei" w:hAnsi="Microsoft YaHei" w:cs="Microsoft YaHei" w:hint="eastAsia"/>
          <w:sz w:val="24"/>
          <w:szCs w:val="24"/>
          <w:lang w:eastAsia="zh-CN"/>
        </w:rPr>
        <w:t>。</w:t>
      </w:r>
      <w:r w:rsidRPr="00184064">
        <w:rPr>
          <w:rFonts w:ascii="Microsoft YaHei" w:eastAsia="Microsoft YaHei" w:hAnsi="Microsoft YaHei" w:cs="Microsoft YaHei" w:hint="eastAsia"/>
          <w:sz w:val="24"/>
          <w:szCs w:val="24"/>
          <w:lang w:eastAsia="zh-TW"/>
        </w:rPr>
        <w:t>在這末世的時代，我們要警醒，「要靠著主，倚賴祂的大能大力，作剛強的人。要穿戴神所賜的全副軍裝，就能抵擋魔鬼的詭計」</w:t>
      </w:r>
      <w:r w:rsidRPr="00184064">
        <w:rPr>
          <w:rFonts w:ascii="Microsoft YaHei" w:eastAsia="Microsoft YaHei" w:hAnsi="Microsoft YaHei" w:cs="Microsoft YaHei"/>
          <w:sz w:val="24"/>
          <w:szCs w:val="24"/>
          <w:lang w:eastAsia="zh-TW"/>
        </w:rPr>
        <w:t xml:space="preserve"> (</w:t>
      </w:r>
      <w:r w:rsidRPr="00184064">
        <w:rPr>
          <w:rFonts w:ascii="Microsoft YaHei" w:eastAsia="Microsoft YaHei" w:hAnsi="Microsoft YaHei" w:cs="Microsoft YaHei" w:hint="eastAsia"/>
          <w:sz w:val="24"/>
          <w:szCs w:val="24"/>
          <w:lang w:eastAsia="zh-TW"/>
        </w:rPr>
        <w:t>弗</w:t>
      </w:r>
      <w:r w:rsidRPr="00184064">
        <w:rPr>
          <w:rFonts w:ascii="Microsoft YaHei" w:eastAsia="Microsoft YaHei" w:hAnsi="Microsoft YaHei" w:cs="Microsoft YaHei"/>
          <w:sz w:val="24"/>
          <w:szCs w:val="24"/>
          <w:lang w:eastAsia="zh-TW"/>
        </w:rPr>
        <w:t>6:10a-11)</w:t>
      </w:r>
      <w:r w:rsidRPr="00184064">
        <w:rPr>
          <w:rFonts w:ascii="Microsoft YaHei" w:eastAsia="Microsoft YaHei" w:hAnsi="Microsoft YaHei" w:cs="Microsoft YaHei" w:hint="eastAsia"/>
          <w:sz w:val="24"/>
          <w:szCs w:val="24"/>
          <w:lang w:eastAsia="zh-TW"/>
        </w:rPr>
        <w:t>。我們要把自己當作活祭獻給神，讓福音傳遍到世界的每個角落。</w:t>
      </w:r>
    </w:p>
    <w:p w14:paraId="5BB36D94" w14:textId="77777777" w:rsidR="00020301" w:rsidRPr="00184064" w:rsidRDefault="00020301">
      <w:pPr>
        <w:spacing w:before="1"/>
        <w:ind w:left="100"/>
        <w:rPr>
          <w:rFonts w:ascii="Microsoft YaHei" w:eastAsia="Microsoft YaHei" w:hAnsi="Microsoft YaHei" w:cs="Microsoft YaHei"/>
          <w:sz w:val="24"/>
          <w:szCs w:val="24"/>
          <w:shd w:val="clear" w:color="auto" w:fill="F7F7F8"/>
          <w:lang w:eastAsia="zh-TW"/>
        </w:rPr>
      </w:pPr>
    </w:p>
    <w:p w14:paraId="363D4019" w14:textId="77777777" w:rsidR="00020301" w:rsidRPr="00C056A4" w:rsidRDefault="000370DD">
      <w:pPr>
        <w:pStyle w:val="Heading1"/>
        <w:spacing w:before="147"/>
        <w:rPr>
          <w:rFonts w:ascii="Microsoft YaHei" w:eastAsia="Microsoft YaHei" w:hAnsi="Microsoft YaHei"/>
          <w:b/>
          <w:bCs/>
          <w:sz w:val="24"/>
          <w:szCs w:val="24"/>
          <w:lang w:eastAsia="zh-TW"/>
        </w:rPr>
      </w:pPr>
      <w:r w:rsidRPr="00C056A4">
        <w:rPr>
          <w:rFonts w:ascii="Microsoft YaHei" w:eastAsia="Microsoft YaHei" w:hAnsi="Microsoft YaHei" w:hint="eastAsia"/>
          <w:b/>
          <w:bCs/>
          <w:sz w:val="24"/>
          <w:szCs w:val="24"/>
          <w:lang w:eastAsia="zh-TW"/>
        </w:rPr>
        <w:t>感恩</w:t>
      </w:r>
    </w:p>
    <w:p w14:paraId="7503E8A5" w14:textId="4B068090" w:rsidR="000F4546" w:rsidRDefault="000370DD" w:rsidP="000F4546">
      <w:pPr>
        <w:pStyle w:val="Heading1"/>
        <w:spacing w:before="147"/>
        <w:ind w:left="360" w:hanging="279"/>
        <w:rPr>
          <w:rFonts w:ascii="Microsoft YaHei" w:eastAsia="Microsoft YaHei" w:hAnsi="Microsoft YaHei" w:hint="eastAsia"/>
          <w:sz w:val="24"/>
          <w:szCs w:val="24"/>
          <w:lang w:eastAsia="zh-TW"/>
        </w:rPr>
      </w:pPr>
      <w:r w:rsidRPr="00C056A4">
        <w:rPr>
          <w:rFonts w:ascii="Microsoft YaHei" w:eastAsia="Microsoft YaHei" w:hAnsi="Microsoft YaHei"/>
          <w:sz w:val="24"/>
          <w:szCs w:val="24"/>
          <w:lang w:eastAsia="zh-TW"/>
        </w:rPr>
        <w:t xml:space="preserve">1. </w:t>
      </w:r>
      <w:r w:rsidRPr="00184064">
        <w:rPr>
          <w:rFonts w:ascii="Microsoft YaHei" w:eastAsia="Microsoft YaHei" w:hAnsi="Microsoft YaHei" w:hint="eastAsia"/>
          <w:sz w:val="24"/>
          <w:szCs w:val="24"/>
          <w:lang w:eastAsia="zh-TW"/>
        </w:rPr>
        <w:t>為</w:t>
      </w:r>
      <w:r w:rsidRPr="00C056A4">
        <w:rPr>
          <w:rFonts w:ascii="Microsoft YaHei" w:eastAsia="Microsoft YaHei" w:hAnsi="Microsoft YaHei" w:hint="eastAsia"/>
          <w:sz w:val="24"/>
          <w:szCs w:val="24"/>
          <w:lang w:eastAsia="zh-TW"/>
        </w:rPr>
        <w:t>「傳仁」在緬甸的合作夥伴</w:t>
      </w:r>
      <w:r w:rsidRPr="00184064">
        <w:rPr>
          <w:rFonts w:ascii="Microsoft YaHei" w:eastAsia="Microsoft YaHei" w:hAnsi="Microsoft YaHei" w:hint="eastAsia"/>
          <w:sz w:val="24"/>
          <w:szCs w:val="24"/>
          <w:lang w:eastAsia="zh-TW"/>
        </w:rPr>
        <w:t>們感恩。其中，</w:t>
      </w:r>
      <w:r w:rsidRPr="00C056A4">
        <w:rPr>
          <w:rFonts w:ascii="Microsoft YaHei" w:eastAsia="Microsoft YaHei" w:hAnsi="Microsoft YaHei" w:hint="eastAsia"/>
          <w:sz w:val="24"/>
          <w:szCs w:val="24"/>
          <w:lang w:eastAsia="zh-TW"/>
        </w:rPr>
        <w:t>位於南楂拉的「希望之家孤兒院」</w:t>
      </w:r>
      <w:r w:rsidRPr="00184064">
        <w:rPr>
          <w:rFonts w:ascii="Microsoft YaHei" w:eastAsia="Microsoft YaHei" w:hAnsi="Microsoft YaHei" w:hint="eastAsia"/>
          <w:sz w:val="24"/>
          <w:szCs w:val="24"/>
          <w:lang w:eastAsia="zh-TW"/>
        </w:rPr>
        <w:t>正處</w:t>
      </w:r>
      <w:r w:rsidRPr="00C056A4">
        <w:rPr>
          <w:rFonts w:ascii="Microsoft YaHei" w:eastAsia="Microsoft YaHei" w:hAnsi="Microsoft YaHei" w:hint="eastAsia"/>
          <w:sz w:val="24"/>
          <w:szCs w:val="24"/>
          <w:lang w:eastAsia="zh-TW"/>
        </w:rPr>
        <w:t>在砲火的威脅下。</w:t>
      </w:r>
      <w:r w:rsidRPr="00184064">
        <w:rPr>
          <w:rFonts w:ascii="Microsoft YaHei" w:eastAsia="Microsoft YaHei" w:hAnsi="Microsoft YaHei" w:hint="eastAsia"/>
          <w:sz w:val="24"/>
          <w:szCs w:val="24"/>
          <w:lang w:eastAsia="zh-TW"/>
        </w:rPr>
        <w:t>孤兒院的</w:t>
      </w:r>
      <w:r w:rsidRPr="00C056A4">
        <w:rPr>
          <w:rFonts w:ascii="Microsoft YaHei" w:eastAsia="Microsoft YaHei" w:hAnsi="Microsoft YaHei" w:hint="eastAsia"/>
          <w:sz w:val="24"/>
          <w:szCs w:val="24"/>
          <w:lang w:eastAsia="zh-TW"/>
        </w:rPr>
        <w:t>曹院長</w:t>
      </w:r>
      <w:r w:rsidRPr="00184064">
        <w:rPr>
          <w:rFonts w:ascii="Microsoft YaHei" w:eastAsia="Microsoft YaHei" w:hAnsi="Microsoft YaHei"/>
          <w:sz w:val="24"/>
          <w:szCs w:val="24"/>
          <w:lang w:eastAsia="zh-TW"/>
        </w:rPr>
        <w:t>/</w:t>
      </w:r>
      <w:r w:rsidRPr="00184064">
        <w:rPr>
          <w:rFonts w:ascii="Microsoft YaHei" w:eastAsia="Microsoft YaHei" w:hAnsi="Microsoft YaHei" w:hint="eastAsia"/>
          <w:sz w:val="24"/>
          <w:szCs w:val="24"/>
          <w:lang w:eastAsia="zh-TW"/>
        </w:rPr>
        <w:t>傳道</w:t>
      </w:r>
      <w:r w:rsidRPr="00C056A4">
        <w:rPr>
          <w:rFonts w:ascii="Microsoft YaHei" w:eastAsia="Microsoft YaHei" w:hAnsi="Microsoft YaHei" w:hint="eastAsia"/>
          <w:sz w:val="24"/>
          <w:szCs w:val="24"/>
          <w:lang w:eastAsia="zh-TW"/>
        </w:rPr>
        <w:t>除了照顧51位院童的生活，</w:t>
      </w:r>
      <w:r w:rsidRPr="00C056A4">
        <w:rPr>
          <w:rFonts w:ascii="Microsoft YaHei" w:eastAsia="Microsoft YaHei" w:hAnsi="Microsoft YaHei" w:hint="eastAsia"/>
          <w:sz w:val="24"/>
          <w:szCs w:val="24"/>
          <w:lang w:eastAsia="zh-CN"/>
        </w:rPr>
        <w:t>还要</w:t>
      </w:r>
      <w:r w:rsidRPr="00C056A4">
        <w:rPr>
          <w:rFonts w:ascii="Microsoft YaHei" w:eastAsia="Microsoft YaHei" w:hAnsi="Microsoft YaHei" w:hint="eastAsia"/>
          <w:sz w:val="24"/>
          <w:szCs w:val="24"/>
          <w:lang w:eastAsia="zh-TW"/>
        </w:rPr>
        <w:t>接待超過100位難民；</w:t>
      </w:r>
      <w:r w:rsidRPr="00C056A4">
        <w:rPr>
          <w:rFonts w:ascii="Microsoft YaHei" w:eastAsia="Microsoft YaHei" w:hAnsi="Microsoft YaHei" w:hint="eastAsia"/>
          <w:sz w:val="24"/>
          <w:szCs w:val="24"/>
          <w:lang w:eastAsia="zh-CN"/>
        </w:rPr>
        <w:t>此外，</w:t>
      </w:r>
      <w:r w:rsidRPr="00C056A4">
        <w:rPr>
          <w:rFonts w:ascii="Microsoft YaHei" w:eastAsia="Microsoft YaHei" w:hAnsi="Microsoft YaHei" w:hint="eastAsia"/>
          <w:sz w:val="24"/>
          <w:szCs w:val="24"/>
          <w:lang w:eastAsia="zh-TW"/>
        </w:rPr>
        <w:t>「新生之家福音戒毒所」因躲避砲彈的襲擊，已從臘戍搬遷至東枝較安全的地方。在危難中，</w:t>
      </w:r>
      <w:r w:rsidRPr="00184064">
        <w:rPr>
          <w:rFonts w:ascii="Microsoft YaHei" w:eastAsia="Microsoft YaHei" w:hAnsi="Microsoft YaHei" w:hint="eastAsia"/>
          <w:sz w:val="24"/>
          <w:szCs w:val="24"/>
          <w:lang w:eastAsia="zh-TW"/>
        </w:rPr>
        <w:t>戒毒所的楊牧師和同工</w:t>
      </w:r>
      <w:r w:rsidRPr="00C056A4">
        <w:rPr>
          <w:rFonts w:ascii="Microsoft YaHei" w:eastAsia="Microsoft YaHei" w:hAnsi="Microsoft YaHei" w:hint="eastAsia"/>
          <w:sz w:val="24"/>
          <w:szCs w:val="24"/>
          <w:lang w:eastAsia="zh-TW"/>
        </w:rPr>
        <w:t>仍伸出援手幫助100多位的難民，彰顯神的愛。為曹傳道、楊牧師及同工們所付出的愛心向神獻上感恩。</w:t>
      </w:r>
    </w:p>
    <w:p w14:paraId="5D928E99" w14:textId="0CE0E196" w:rsidR="000F4546" w:rsidRPr="00C056A4" w:rsidRDefault="000F4546" w:rsidP="000F4546">
      <w:pPr>
        <w:pStyle w:val="Heading1"/>
        <w:spacing w:before="147"/>
        <w:ind w:left="360" w:hanging="279"/>
        <w:rPr>
          <w:rFonts w:ascii="Microsoft YaHei" w:eastAsia="Microsoft YaHei" w:hAnsi="Microsoft YaHei"/>
          <w:sz w:val="24"/>
          <w:szCs w:val="24"/>
          <w:lang w:eastAsia="zh-CN"/>
        </w:rPr>
      </w:pPr>
      <w:r>
        <w:rPr>
          <w:rFonts w:ascii="Microsoft YaHei" w:eastAsia="Microsoft YaHei" w:hAnsi="Microsoft YaHei" w:hint="eastAsia"/>
          <w:sz w:val="24"/>
          <w:szCs w:val="24"/>
          <w:lang w:eastAsia="zh-TW"/>
        </w:rPr>
        <w:t xml:space="preserve">                                                                                                                                          </w:t>
      </w:r>
      <w:r>
        <w:rPr>
          <w:rFonts w:ascii="Microsoft YaHei" w:eastAsia="Microsoft YaHei" w:hAnsi="Microsoft YaHei" w:hint="eastAsia"/>
          <w:sz w:val="24"/>
          <w:szCs w:val="24"/>
          <w:lang w:eastAsia="zh-CN"/>
        </w:rPr>
        <w:pict w14:anchorId="19822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78.35pt;height:212.6pt">
            <v:imagedata r:id="rId6" o:title="IMG_5061"/>
          </v:shape>
        </w:pict>
      </w:r>
    </w:p>
    <w:p w14:paraId="6EDD95DD" w14:textId="77777777" w:rsidR="000F4546" w:rsidRDefault="000370DD">
      <w:pPr>
        <w:pStyle w:val="Heading1"/>
        <w:spacing w:before="147"/>
        <w:ind w:left="360" w:hanging="279"/>
        <w:rPr>
          <w:rFonts w:ascii="Microsoft YaHei" w:eastAsia="Microsoft YaHei" w:hAnsi="Microsoft YaHei" w:hint="eastAsia"/>
          <w:sz w:val="24"/>
          <w:szCs w:val="24"/>
          <w:lang w:eastAsia="zh-CN"/>
        </w:rPr>
      </w:pPr>
      <w:r w:rsidRPr="00184064">
        <w:rPr>
          <w:rFonts w:ascii="Microsoft YaHei" w:eastAsia="Microsoft YaHei" w:hAnsi="Microsoft YaHei"/>
          <w:sz w:val="24"/>
          <w:szCs w:val="24"/>
          <w:lang w:eastAsia="zh-TW"/>
        </w:rPr>
        <w:t xml:space="preserve">2. </w:t>
      </w:r>
      <w:r w:rsidRPr="00C056A4">
        <w:rPr>
          <w:rFonts w:ascii="Microsoft YaHei" w:eastAsia="Microsoft YaHei" w:hAnsi="Microsoft YaHei" w:hint="eastAsia"/>
          <w:sz w:val="24"/>
          <w:szCs w:val="24"/>
          <w:lang w:eastAsia="zh-TW"/>
        </w:rPr>
        <w:t>感謝神，過去</w:t>
      </w:r>
      <w:r w:rsidR="00913AF3" w:rsidRPr="00184064">
        <w:rPr>
          <w:rFonts w:ascii="Microsoft YaHei" w:eastAsia="Microsoft YaHei" w:hAnsi="Microsoft YaHei" w:hint="eastAsia"/>
          <w:sz w:val="24"/>
          <w:szCs w:val="24"/>
          <w:lang w:eastAsia="zh-TW"/>
        </w:rPr>
        <w:t>一個月</w:t>
      </w:r>
      <w:r w:rsidRPr="00C056A4">
        <w:rPr>
          <w:rFonts w:ascii="Microsoft YaHei" w:eastAsia="Microsoft YaHei" w:hAnsi="Microsoft YaHei" w:hint="eastAsia"/>
          <w:sz w:val="24"/>
          <w:szCs w:val="24"/>
          <w:lang w:eastAsia="zh-TW"/>
        </w:rPr>
        <w:t>使用周會長，在中國各地鼓勵並堅固信徒、探訪助學金的受惠者及他們的家庭，並與官方聯繫有關「特殊兒童教育」項目。</w:t>
      </w:r>
    </w:p>
    <w:p w14:paraId="2AEA84E8" w14:textId="145EF1C0" w:rsidR="00020301" w:rsidRPr="00C056A4" w:rsidRDefault="000F4546">
      <w:pPr>
        <w:pStyle w:val="Heading1"/>
        <w:spacing w:before="147"/>
        <w:ind w:left="360" w:hanging="279"/>
        <w:rPr>
          <w:rFonts w:ascii="Microsoft YaHei" w:eastAsia="Microsoft YaHei" w:hAnsi="Microsoft YaHei"/>
          <w:sz w:val="24"/>
          <w:szCs w:val="24"/>
          <w:lang w:eastAsia="zh-CN"/>
        </w:rPr>
      </w:pPr>
      <w:r>
        <w:rPr>
          <w:rFonts w:ascii="Microsoft YaHei" w:eastAsia="Microsoft YaHei" w:hAnsi="Microsoft YaHei" w:hint="eastAsia"/>
          <w:sz w:val="24"/>
          <w:szCs w:val="24"/>
          <w:lang w:eastAsia="zh-CN"/>
        </w:rPr>
        <w:t xml:space="preserve">                                                                                                                                                </w:t>
      </w:r>
      <w:r>
        <w:rPr>
          <w:rFonts w:ascii="Microsoft YaHei" w:eastAsia="Microsoft YaHei" w:hAnsi="Microsoft YaHei" w:hint="eastAsia"/>
          <w:sz w:val="24"/>
          <w:szCs w:val="24"/>
          <w:lang w:eastAsia="zh-TW"/>
        </w:rPr>
        <w:pict w14:anchorId="0087CE59">
          <v:shape id="_x0000_i1025" type="#_x0000_t75" style="width:335.55pt;height:314.5pt">
            <v:imagedata r:id="rId7" o:title="探訪麻風康複者visiting leprosy survivors" croptop="5857f" cropbottom="3171f" cropleft="5935f" cropright="6355f"/>
          </v:shape>
        </w:pict>
      </w:r>
    </w:p>
    <w:p w14:paraId="100421F2" w14:textId="77777777" w:rsidR="00020301" w:rsidRPr="00184064" w:rsidRDefault="000370DD">
      <w:pPr>
        <w:pStyle w:val="Heading1"/>
        <w:spacing w:before="147"/>
        <w:ind w:left="360" w:hanging="279"/>
        <w:rPr>
          <w:rFonts w:ascii="Microsoft YaHei" w:eastAsia="Microsoft YaHei" w:hAnsi="Microsoft YaHei"/>
          <w:b/>
          <w:bCs/>
          <w:sz w:val="24"/>
          <w:szCs w:val="24"/>
          <w:lang w:eastAsia="zh-TW"/>
        </w:rPr>
      </w:pPr>
      <w:r w:rsidRPr="00184064">
        <w:rPr>
          <w:rFonts w:ascii="Microsoft YaHei" w:eastAsia="Microsoft YaHei" w:hAnsi="Microsoft YaHei" w:hint="eastAsia"/>
          <w:b/>
          <w:bCs/>
          <w:sz w:val="24"/>
          <w:szCs w:val="24"/>
          <w:lang w:eastAsia="zh-TW"/>
        </w:rPr>
        <w:t>代禱</w:t>
      </w:r>
    </w:p>
    <w:p w14:paraId="0996EF73" w14:textId="77777777" w:rsidR="00020301" w:rsidRPr="00C056A4" w:rsidRDefault="000370DD">
      <w:pPr>
        <w:pStyle w:val="Heading1"/>
        <w:spacing w:before="147"/>
        <w:rPr>
          <w:rFonts w:ascii="Microsoft YaHei" w:eastAsia="Microsoft YaHei" w:hAnsi="Microsoft YaHei"/>
          <w:b/>
          <w:bCs/>
          <w:sz w:val="24"/>
          <w:szCs w:val="24"/>
          <w:lang w:eastAsia="zh-TW"/>
        </w:rPr>
      </w:pPr>
      <w:r w:rsidRPr="00C056A4">
        <w:rPr>
          <w:rFonts w:ascii="Microsoft YaHei" w:eastAsia="Microsoft YaHei" w:hAnsi="Microsoft YaHei"/>
          <w:b/>
          <w:bCs/>
          <w:sz w:val="24"/>
          <w:szCs w:val="24"/>
          <w:lang w:eastAsia="zh-TW"/>
        </w:rPr>
        <w:t xml:space="preserve">1. </w:t>
      </w:r>
      <w:r w:rsidRPr="00184064">
        <w:rPr>
          <w:rFonts w:ascii="Microsoft YaHei" w:eastAsia="Microsoft YaHei" w:hAnsi="Microsoft YaHei" w:hint="eastAsia"/>
          <w:b/>
          <w:bCs/>
          <w:sz w:val="24"/>
          <w:szCs w:val="24"/>
          <w:lang w:eastAsia="zh-TW"/>
        </w:rPr>
        <w:t>「</w:t>
      </w:r>
      <w:r w:rsidRPr="00C056A4">
        <w:rPr>
          <w:rFonts w:ascii="Microsoft YaHei" w:eastAsia="Microsoft YaHei" w:hAnsi="Microsoft YaHei" w:hint="eastAsia"/>
          <w:b/>
          <w:bCs/>
          <w:sz w:val="24"/>
          <w:szCs w:val="24"/>
          <w:lang w:eastAsia="zh-TW"/>
        </w:rPr>
        <w:t>傳仁</w:t>
      </w:r>
      <w:r w:rsidRPr="00184064">
        <w:rPr>
          <w:rFonts w:ascii="Microsoft YaHei" w:eastAsia="Microsoft YaHei" w:hAnsi="Microsoft YaHei" w:hint="eastAsia"/>
          <w:b/>
          <w:bCs/>
          <w:sz w:val="24"/>
          <w:szCs w:val="24"/>
          <w:lang w:eastAsia="zh-TW"/>
        </w:rPr>
        <w:t>」</w:t>
      </w:r>
      <w:r w:rsidRPr="00C056A4">
        <w:rPr>
          <w:rFonts w:ascii="Microsoft YaHei" w:eastAsia="Microsoft YaHei" w:hAnsi="Microsoft YaHei" w:hint="eastAsia"/>
          <w:b/>
          <w:bCs/>
          <w:sz w:val="24"/>
          <w:szCs w:val="24"/>
          <w:lang w:eastAsia="zh-TW"/>
        </w:rPr>
        <w:t>事工</w:t>
      </w:r>
    </w:p>
    <w:p w14:paraId="5B238CD6" w14:textId="2FE55E0D" w:rsidR="00020301" w:rsidRPr="00A71FFF" w:rsidRDefault="000370DD" w:rsidP="00A71FFF">
      <w:pPr>
        <w:pStyle w:val="Heading1"/>
        <w:ind w:left="900" w:hanging="360"/>
        <w:rPr>
          <w:rFonts w:ascii="Microsoft YaHei" w:eastAsia="PMingLiU" w:hAnsi="Microsoft YaHei"/>
          <w:sz w:val="24"/>
          <w:szCs w:val="24"/>
          <w:lang w:eastAsia="zh-TW"/>
        </w:rPr>
      </w:pPr>
      <w:r w:rsidRPr="00C056A4">
        <w:rPr>
          <w:rFonts w:ascii="Microsoft YaHei" w:eastAsia="Microsoft YaHei" w:hAnsi="Microsoft YaHei"/>
          <w:sz w:val="24"/>
          <w:szCs w:val="24"/>
          <w:lang w:eastAsia="zh-TW"/>
        </w:rPr>
        <w:t>a.</w:t>
      </w:r>
      <w:r w:rsidRPr="00C056A4">
        <w:rPr>
          <w:rFonts w:ascii="Microsoft YaHei" w:eastAsia="Microsoft YaHei" w:hAnsi="Microsoft YaHei" w:hint="eastAsia"/>
          <w:sz w:val="24"/>
          <w:szCs w:val="24"/>
          <w:lang w:eastAsia="zh-TW"/>
        </w:rPr>
        <w:t xml:space="preserve"> 周會長</w:t>
      </w:r>
      <w:r w:rsidRPr="00C056A4">
        <w:rPr>
          <w:rFonts w:ascii="Microsoft YaHei" w:eastAsia="Microsoft YaHei" w:hAnsi="Microsoft YaHei" w:hint="eastAsia"/>
          <w:sz w:val="24"/>
          <w:szCs w:val="24"/>
          <w:lang w:eastAsia="zh-CN"/>
        </w:rPr>
        <w:t>正</w:t>
      </w:r>
      <w:r w:rsidRPr="00C056A4">
        <w:rPr>
          <w:rFonts w:ascii="Microsoft YaHei" w:eastAsia="Microsoft YaHei" w:hAnsi="Microsoft YaHei" w:hint="eastAsia"/>
          <w:sz w:val="24"/>
          <w:szCs w:val="24"/>
          <w:lang w:eastAsia="zh-TW"/>
        </w:rPr>
        <w:t>在中國探訪，随后將去東南亞兩個國家。因天氣炎熱，加上</w:t>
      </w:r>
      <w:r w:rsidRPr="00184064">
        <w:rPr>
          <w:rFonts w:ascii="Microsoft YaHei" w:eastAsia="Microsoft YaHei" w:hAnsi="Microsoft YaHei" w:hint="eastAsia"/>
          <w:sz w:val="24"/>
          <w:szCs w:val="24"/>
          <w:lang w:eastAsia="zh-TW"/>
        </w:rPr>
        <w:t>舟車勞頓</w:t>
      </w:r>
      <w:r w:rsidRPr="00C056A4">
        <w:rPr>
          <w:rFonts w:ascii="Microsoft YaHei" w:eastAsia="Microsoft YaHei" w:hAnsi="Microsoft YaHei" w:hint="eastAsia"/>
          <w:sz w:val="24"/>
          <w:szCs w:val="24"/>
          <w:lang w:eastAsia="zh-TW"/>
        </w:rPr>
        <w:t>，抵抗力降低，</w:t>
      </w:r>
      <w:r w:rsidRPr="00184064">
        <w:rPr>
          <w:rFonts w:ascii="Microsoft YaHei" w:eastAsia="Microsoft YaHei" w:hAnsi="Microsoft YaHei" w:hint="eastAsia"/>
          <w:sz w:val="24"/>
          <w:szCs w:val="24"/>
          <w:lang w:eastAsia="zh-TW"/>
        </w:rPr>
        <w:t>周會長在中國</w:t>
      </w:r>
      <w:r w:rsidRPr="00C056A4">
        <w:rPr>
          <w:rFonts w:ascii="Microsoft YaHei" w:eastAsia="Microsoft YaHei" w:hAnsi="Microsoft YaHei" w:hint="eastAsia"/>
          <w:sz w:val="24"/>
          <w:szCs w:val="24"/>
          <w:lang w:eastAsia="zh-TW"/>
        </w:rPr>
        <w:t>感染新冠</w:t>
      </w:r>
      <w:r w:rsidR="00590B77">
        <w:rPr>
          <w:rFonts w:ascii="PMingLiU" w:eastAsia="PMingLiU" w:hAnsi="PMingLiU" w:hint="eastAsia"/>
          <w:sz w:val="24"/>
          <w:szCs w:val="24"/>
          <w:lang w:eastAsia="zh-TW"/>
        </w:rPr>
        <w:t>。</w:t>
      </w:r>
      <w:r w:rsidRPr="00184064">
        <w:rPr>
          <w:rFonts w:ascii="Microsoft YaHei" w:eastAsia="Microsoft YaHei" w:hAnsi="Microsoft YaHei" w:hint="eastAsia"/>
          <w:sz w:val="24"/>
          <w:szCs w:val="24"/>
          <w:lang w:eastAsia="zh-TW"/>
        </w:rPr>
        <w:t>因</w:t>
      </w:r>
      <w:r w:rsidR="00590B77" w:rsidRPr="00184064">
        <w:rPr>
          <w:rFonts w:ascii="Microsoft YaHei" w:eastAsia="Microsoft YaHei" w:hAnsi="Microsoft YaHei" w:hint="eastAsia"/>
          <w:sz w:val="24"/>
          <w:szCs w:val="24"/>
          <w:lang w:eastAsia="zh-TW"/>
        </w:rPr>
        <w:t>前面東南亞</w:t>
      </w:r>
      <w:r w:rsidRPr="00C056A4">
        <w:rPr>
          <w:rFonts w:ascii="Microsoft YaHei" w:eastAsia="Microsoft YaHei" w:hAnsi="Microsoft YaHei" w:hint="eastAsia"/>
          <w:sz w:val="24"/>
          <w:szCs w:val="24"/>
          <w:lang w:eastAsia="zh-TW"/>
        </w:rPr>
        <w:t>的行程</w:t>
      </w:r>
      <w:r w:rsidR="00590B77" w:rsidRPr="00184064">
        <w:rPr>
          <w:rFonts w:ascii="Microsoft YaHei" w:eastAsia="Microsoft YaHei" w:hAnsi="Microsoft YaHei" w:hint="eastAsia"/>
          <w:sz w:val="24"/>
          <w:szCs w:val="24"/>
          <w:lang w:eastAsia="zh-TW"/>
        </w:rPr>
        <w:t>也</w:t>
      </w:r>
      <w:r w:rsidRPr="00C056A4">
        <w:rPr>
          <w:rFonts w:ascii="Microsoft YaHei" w:eastAsia="Microsoft YaHei" w:hAnsi="Microsoft YaHei" w:hint="eastAsia"/>
          <w:sz w:val="24"/>
          <w:szCs w:val="24"/>
          <w:lang w:eastAsia="zh-TW"/>
        </w:rPr>
        <w:t>很重要，關乎「傳仁」的未來。求神保守帶領周會長，</w:t>
      </w:r>
      <w:r w:rsidR="00455EB9" w:rsidRPr="00184064">
        <w:rPr>
          <w:rFonts w:ascii="Microsoft YaHei" w:eastAsia="Microsoft YaHei" w:hAnsi="Microsoft YaHei" w:hint="eastAsia"/>
          <w:sz w:val="24"/>
          <w:szCs w:val="24"/>
          <w:lang w:eastAsia="zh-TW"/>
        </w:rPr>
        <w:t>並</w:t>
      </w:r>
      <w:r w:rsidRPr="00C056A4">
        <w:rPr>
          <w:rFonts w:ascii="Microsoft YaHei" w:eastAsia="Microsoft YaHei" w:hAnsi="Microsoft YaHei" w:hint="eastAsia"/>
          <w:sz w:val="24"/>
          <w:szCs w:val="24"/>
          <w:lang w:eastAsia="zh-TW"/>
        </w:rPr>
        <w:t>看顧她的身體。</w:t>
      </w:r>
    </w:p>
    <w:p w14:paraId="779E419C" w14:textId="080F55FD" w:rsidR="00020301" w:rsidRPr="00C056A4" w:rsidRDefault="000370DD">
      <w:pPr>
        <w:pStyle w:val="Heading1"/>
        <w:spacing w:before="147"/>
        <w:ind w:left="810" w:hanging="270"/>
        <w:rPr>
          <w:rFonts w:ascii="Microsoft YaHei" w:eastAsia="Microsoft YaHei" w:hAnsi="Microsoft YaHei"/>
          <w:sz w:val="24"/>
          <w:szCs w:val="24"/>
          <w:lang w:eastAsia="zh-TW"/>
        </w:rPr>
      </w:pPr>
      <w:r w:rsidRPr="00C056A4">
        <w:rPr>
          <w:rFonts w:ascii="Microsoft YaHei" w:eastAsia="Microsoft YaHei" w:hAnsi="Microsoft YaHei"/>
          <w:sz w:val="24"/>
          <w:szCs w:val="24"/>
          <w:lang w:eastAsia="zh-TW"/>
        </w:rPr>
        <w:t xml:space="preserve">b. </w:t>
      </w:r>
      <w:r w:rsidRPr="00C056A4">
        <w:rPr>
          <w:rFonts w:ascii="Microsoft YaHei" w:eastAsia="Microsoft YaHei" w:hAnsi="Microsoft YaHei" w:hint="eastAsia"/>
          <w:sz w:val="24"/>
          <w:szCs w:val="24"/>
          <w:lang w:eastAsia="zh-TW"/>
        </w:rPr>
        <w:t>為「傳仁」在中國將與當地民辦教育配合的「特殊兒童教育」事工禱告，懇求聖靈帶領，</w:t>
      </w:r>
      <w:r w:rsidR="00590B77" w:rsidRPr="00184064">
        <w:rPr>
          <w:rFonts w:ascii="Microsoft YaHei" w:eastAsia="Microsoft YaHei" w:hAnsi="Microsoft YaHei" w:hint="eastAsia"/>
          <w:sz w:val="24"/>
          <w:szCs w:val="24"/>
          <w:lang w:eastAsia="zh-TW"/>
        </w:rPr>
        <w:t>讓</w:t>
      </w:r>
      <w:r w:rsidRPr="00C056A4">
        <w:rPr>
          <w:rFonts w:ascii="Microsoft YaHei" w:eastAsia="Microsoft YaHei" w:hAnsi="Microsoft YaHei" w:hint="eastAsia"/>
          <w:sz w:val="24"/>
          <w:szCs w:val="24"/>
          <w:lang w:eastAsia="zh-TW"/>
        </w:rPr>
        <w:t>更多患自閉症、腦癱、眼瞎、耳聾的兒童能得到適當的關顧及學習的機會。</w:t>
      </w:r>
    </w:p>
    <w:p w14:paraId="39CD743F" w14:textId="77777777" w:rsidR="00020301" w:rsidRPr="00C056A4" w:rsidRDefault="000370DD">
      <w:pPr>
        <w:pStyle w:val="Heading1"/>
        <w:spacing w:before="147"/>
        <w:ind w:left="810" w:hanging="270"/>
        <w:rPr>
          <w:rFonts w:ascii="Microsoft YaHei" w:eastAsia="Microsoft YaHei" w:hAnsi="Microsoft YaHei"/>
          <w:sz w:val="24"/>
          <w:szCs w:val="24"/>
          <w:lang w:eastAsia="zh-TW"/>
        </w:rPr>
      </w:pPr>
      <w:r w:rsidRPr="00C056A4">
        <w:rPr>
          <w:rFonts w:ascii="Microsoft YaHei" w:eastAsia="Microsoft YaHei" w:hAnsi="Microsoft YaHei"/>
          <w:sz w:val="24"/>
          <w:szCs w:val="24"/>
          <w:lang w:eastAsia="zh-TW"/>
        </w:rPr>
        <w:t xml:space="preserve">c. </w:t>
      </w:r>
      <w:r w:rsidRPr="00C056A4">
        <w:rPr>
          <w:rFonts w:ascii="Microsoft YaHei" w:eastAsia="Microsoft YaHei" w:hAnsi="Microsoft YaHei" w:hint="eastAsia"/>
          <w:sz w:val="24"/>
          <w:szCs w:val="24"/>
          <w:lang w:eastAsia="zh-TW"/>
        </w:rPr>
        <w:t>為進一步開展本地跨文化福音事工禱告，求神興起更多教會和弟兄姊妹參入，也帶領「傳仁」與其它宣教機構的有機地合作，把福音傳給每一個人。</w:t>
      </w:r>
    </w:p>
    <w:p w14:paraId="19F169DC" w14:textId="77777777" w:rsidR="00020301" w:rsidRPr="00C056A4" w:rsidRDefault="000370DD">
      <w:pPr>
        <w:pStyle w:val="Heading1"/>
        <w:spacing w:before="147"/>
        <w:rPr>
          <w:rFonts w:ascii="Microsoft YaHei" w:eastAsia="Microsoft YaHei" w:hAnsi="Microsoft YaHei"/>
          <w:b/>
          <w:bCs/>
          <w:sz w:val="24"/>
          <w:szCs w:val="24"/>
          <w:lang w:eastAsia="zh-TW"/>
        </w:rPr>
      </w:pPr>
      <w:r w:rsidRPr="00C056A4">
        <w:rPr>
          <w:rFonts w:ascii="Microsoft YaHei" w:eastAsia="Microsoft YaHei" w:hAnsi="Microsoft YaHei"/>
          <w:b/>
          <w:bCs/>
          <w:sz w:val="24"/>
          <w:szCs w:val="24"/>
          <w:lang w:eastAsia="zh-TW"/>
        </w:rPr>
        <w:t xml:space="preserve">2. </w:t>
      </w:r>
      <w:r w:rsidRPr="00C056A4">
        <w:rPr>
          <w:rFonts w:ascii="Microsoft YaHei" w:eastAsia="Microsoft YaHei" w:hAnsi="Microsoft YaHei" w:hint="eastAsia"/>
          <w:b/>
          <w:bCs/>
          <w:sz w:val="24"/>
          <w:szCs w:val="24"/>
          <w:lang w:eastAsia="zh-TW"/>
        </w:rPr>
        <w:t>緬甸事工：</w:t>
      </w:r>
    </w:p>
    <w:p w14:paraId="5D76CFA6" w14:textId="15517592" w:rsidR="00020301" w:rsidRPr="00C056A4" w:rsidRDefault="000370DD">
      <w:pPr>
        <w:pStyle w:val="Heading1"/>
        <w:numPr>
          <w:ilvl w:val="0"/>
          <w:numId w:val="1"/>
        </w:numPr>
        <w:spacing w:before="147"/>
        <w:rPr>
          <w:rFonts w:ascii="Microsoft YaHei" w:eastAsia="Microsoft YaHei" w:hAnsi="Microsoft YaHei"/>
          <w:sz w:val="24"/>
          <w:szCs w:val="24"/>
          <w:lang w:eastAsia="zh-TW"/>
        </w:rPr>
      </w:pPr>
      <w:r w:rsidRPr="00C056A4">
        <w:rPr>
          <w:rFonts w:ascii="Microsoft YaHei" w:eastAsia="Microsoft YaHei" w:hAnsi="Microsoft YaHei" w:hint="eastAsia"/>
          <w:sz w:val="24"/>
          <w:szCs w:val="24"/>
          <w:lang w:eastAsia="zh-TW"/>
        </w:rPr>
        <w:t>請繼續為緬甸的政治動盪禱告。因戰爭造成的物質缺乏，物價上漲，民不聊生。求神憐憫這地及這地上的百姓，但願他們能從救主耶穌基督找到真正的平安。</w:t>
      </w:r>
    </w:p>
    <w:p w14:paraId="42252976" w14:textId="77777777" w:rsidR="00265421" w:rsidRPr="00265421" w:rsidRDefault="000370DD">
      <w:pPr>
        <w:pStyle w:val="ListParagraph"/>
        <w:widowControl/>
        <w:numPr>
          <w:ilvl w:val="0"/>
          <w:numId w:val="1"/>
        </w:numPr>
        <w:autoSpaceDE/>
        <w:autoSpaceDN/>
        <w:spacing w:before="147"/>
        <w:rPr>
          <w:rFonts w:ascii="Microsoft YaHei" w:eastAsia="Microsoft YaHei" w:hAnsi="Microsoft YaHei" w:hint="eastAsia"/>
          <w:color w:val="000000" w:themeColor="text1"/>
          <w:sz w:val="24"/>
          <w:szCs w:val="24"/>
          <w:lang w:eastAsia="zh-TW"/>
        </w:rPr>
      </w:pPr>
      <w:r w:rsidRPr="00184064">
        <w:rPr>
          <w:rFonts w:ascii="Microsoft YaHei" w:eastAsia="Microsoft YaHei" w:hAnsi="Microsoft YaHei" w:cs="Microsoft JhengHei" w:hint="eastAsia"/>
          <w:color w:val="000000" w:themeColor="text1"/>
          <w:sz w:val="24"/>
          <w:szCs w:val="24"/>
          <w:lang w:eastAsia="zh-CN" w:bidi="he-IL"/>
        </w:rPr>
        <w:t>因</w:t>
      </w:r>
      <w:r w:rsidRPr="00184064">
        <w:rPr>
          <w:rFonts w:ascii="Microsoft YaHei" w:eastAsia="Microsoft YaHei" w:hAnsi="Microsoft YaHei" w:cs="Microsoft JhengHei" w:hint="eastAsia"/>
          <w:color w:val="000000" w:themeColor="text1"/>
          <w:sz w:val="24"/>
          <w:szCs w:val="24"/>
          <w:lang w:eastAsia="zh-TW" w:bidi="he-IL"/>
        </w:rPr>
        <w:t>緬甸內戰蔓延，大家都趕著</w:t>
      </w:r>
      <w:r w:rsidR="00913AF3" w:rsidRPr="00184064">
        <w:rPr>
          <w:rFonts w:ascii="Microsoft YaHei" w:eastAsia="Microsoft YaHei" w:hAnsi="Microsoft YaHei" w:cs="Microsoft JhengHei" w:hint="eastAsia"/>
          <w:color w:val="000000" w:themeColor="text1"/>
          <w:sz w:val="24"/>
          <w:szCs w:val="24"/>
          <w:lang w:eastAsia="zh-TW" w:bidi="he-IL"/>
        </w:rPr>
        <w:t>從</w:t>
      </w:r>
      <w:r w:rsidR="00105F88" w:rsidRPr="00913AF3">
        <w:rPr>
          <w:rFonts w:ascii="Microsoft YaHei" w:eastAsia="Microsoft YaHei" w:hAnsi="Microsoft YaHei" w:cs="Microsoft JhengHei" w:hint="eastAsia"/>
          <w:color w:val="000000" w:themeColor="text1"/>
          <w:sz w:val="24"/>
          <w:szCs w:val="24"/>
          <w:lang w:eastAsia="zh-TW" w:bidi="he-IL"/>
        </w:rPr>
        <w:t>臘戍</w:t>
      </w:r>
      <w:r w:rsidRPr="00184064">
        <w:rPr>
          <w:rFonts w:ascii="Microsoft YaHei" w:eastAsia="Microsoft YaHei" w:hAnsi="Microsoft YaHei" w:cs="Microsoft JhengHei" w:hint="eastAsia"/>
          <w:color w:val="000000" w:themeColor="text1"/>
          <w:sz w:val="24"/>
          <w:szCs w:val="24"/>
          <w:lang w:eastAsia="zh-TW" w:bidi="he-IL"/>
        </w:rPr>
        <w:t>逃離</w:t>
      </w:r>
      <w:r w:rsidR="00105F88" w:rsidRPr="00184064">
        <w:rPr>
          <w:rFonts w:ascii="Microsoft YaHei" w:eastAsia="Microsoft YaHei" w:hAnsi="Microsoft YaHei" w:cs="Microsoft JhengHei" w:hint="eastAsia"/>
          <w:color w:val="000000" w:themeColor="text1"/>
          <w:sz w:val="24"/>
          <w:szCs w:val="24"/>
          <w:lang w:eastAsia="zh-TW" w:bidi="he-IL"/>
        </w:rPr>
        <w:t>到</w:t>
      </w:r>
      <w:r w:rsidRPr="00184064">
        <w:rPr>
          <w:rFonts w:ascii="Microsoft YaHei" w:eastAsia="Microsoft YaHei" w:hAnsi="Microsoft YaHei" w:cs="Microsoft JhengHei" w:hint="eastAsia"/>
          <w:color w:val="000000" w:themeColor="text1"/>
          <w:sz w:val="24"/>
          <w:szCs w:val="24"/>
          <w:lang w:eastAsia="zh-TW" w:bidi="he-IL"/>
        </w:rPr>
        <w:t>東枝</w:t>
      </w:r>
      <w:r w:rsidR="00913AF3" w:rsidRPr="00184064">
        <w:rPr>
          <w:rFonts w:ascii="Microsoft YaHei" w:eastAsia="Microsoft YaHei" w:hAnsi="Microsoft YaHei" w:cs="Microsoft JhengHei" w:hint="eastAsia"/>
          <w:color w:val="000000" w:themeColor="text1"/>
          <w:sz w:val="24"/>
          <w:szCs w:val="24"/>
          <w:lang w:eastAsia="zh-TW" w:bidi="he-IL"/>
        </w:rPr>
        <w:t>，</w:t>
      </w:r>
      <w:r w:rsidRPr="00184064">
        <w:rPr>
          <w:rFonts w:ascii="Microsoft YaHei" w:eastAsia="Microsoft YaHei" w:hAnsi="Microsoft YaHei" w:cs="Microsoft JhengHei" w:hint="eastAsia"/>
          <w:color w:val="000000" w:themeColor="text1"/>
          <w:sz w:val="24"/>
          <w:szCs w:val="24"/>
          <w:lang w:eastAsia="zh-TW" w:bidi="he-IL"/>
        </w:rPr>
        <w:t>請大家迫切為他們的安危禱告！</w:t>
      </w:r>
      <w:r w:rsidRPr="00184064">
        <w:rPr>
          <w:rFonts w:ascii="Microsoft YaHei" w:eastAsia="Microsoft YaHei" w:hAnsi="Microsoft YaHei" w:cs="Times New Roman"/>
          <w:color w:val="000000" w:themeColor="text1"/>
          <w:sz w:val="24"/>
          <w:szCs w:val="24"/>
          <w:lang w:eastAsia="zh-TW" w:bidi="he-IL"/>
        </w:rPr>
        <w:t xml:space="preserve"> </w:t>
      </w:r>
    </w:p>
    <w:p w14:paraId="56084EA9" w14:textId="41B6D67E" w:rsidR="00265421" w:rsidRPr="00265421" w:rsidRDefault="00265421" w:rsidP="00265421">
      <w:pPr>
        <w:pStyle w:val="ListParagraph"/>
        <w:widowControl/>
        <w:autoSpaceDE/>
        <w:autoSpaceDN/>
        <w:spacing w:before="147"/>
        <w:ind w:left="810" w:firstLine="0"/>
        <w:rPr>
          <w:rFonts w:ascii="Microsoft YaHei" w:eastAsia="Microsoft YaHei" w:hAnsi="Microsoft YaHei" w:hint="eastAsia"/>
          <w:color w:val="000000" w:themeColor="text1"/>
          <w:sz w:val="24"/>
          <w:szCs w:val="24"/>
          <w:lang w:eastAsia="zh-TW"/>
        </w:rPr>
      </w:pPr>
      <w:r>
        <w:rPr>
          <w:rFonts w:ascii="Microsoft YaHei" w:eastAsia="Microsoft YaHei" w:hAnsi="Microsoft YaHei" w:hint="eastAsia"/>
          <w:color w:val="000000" w:themeColor="text1"/>
          <w:sz w:val="24"/>
          <w:szCs w:val="24"/>
          <w:lang w:eastAsia="zh-CN"/>
        </w:rPr>
        <w:t xml:space="preserve">                                                                                                                                            </w:t>
      </w:r>
      <w:r>
        <w:rPr>
          <w:rFonts w:ascii="Microsoft YaHei" w:eastAsia="Microsoft YaHei" w:hAnsi="Microsoft YaHei" w:cs="Microsoft JhengHei" w:hint="eastAsia"/>
          <w:noProof/>
          <w:color w:val="000000" w:themeColor="text1"/>
          <w:sz w:val="24"/>
          <w:szCs w:val="24"/>
          <w:lang w:eastAsia="zh-CN"/>
        </w:rPr>
        <w:drawing>
          <wp:inline distT="0" distB="0" distL="0" distR="0" wp14:anchorId="5B78A813" wp14:editId="775311FC">
            <wp:extent cx="2389505" cy="3959225"/>
            <wp:effectExtent l="0" t="0" r="0" b="3175"/>
            <wp:docPr id="3" name="Picture 3" descr="C:\Users\GoLove\AppData\Local\Microsoft\Windows\INetCache\Content.Word\IMG_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Love\AppData\Local\Microsoft\Windows\INetCache\Content.Word\IMG_5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3959225"/>
                    </a:xfrm>
                    <a:prstGeom prst="rect">
                      <a:avLst/>
                    </a:prstGeom>
                    <a:noFill/>
                    <a:ln>
                      <a:noFill/>
                    </a:ln>
                  </pic:spPr>
                </pic:pic>
              </a:graphicData>
            </a:graphic>
          </wp:inline>
        </w:drawing>
      </w:r>
    </w:p>
    <w:p w14:paraId="10DAD50C" w14:textId="26B46444" w:rsidR="00020301" w:rsidRPr="000F4546" w:rsidRDefault="000370DD">
      <w:pPr>
        <w:pStyle w:val="ListParagraph"/>
        <w:widowControl/>
        <w:numPr>
          <w:ilvl w:val="0"/>
          <w:numId w:val="1"/>
        </w:numPr>
        <w:autoSpaceDE/>
        <w:autoSpaceDN/>
        <w:spacing w:before="147"/>
        <w:rPr>
          <w:rFonts w:ascii="Microsoft YaHei" w:eastAsia="Microsoft YaHei" w:hAnsi="Microsoft YaHei" w:hint="eastAsia"/>
          <w:color w:val="000000" w:themeColor="text1"/>
          <w:sz w:val="24"/>
          <w:szCs w:val="24"/>
          <w:lang w:eastAsia="zh-TW"/>
        </w:rPr>
      </w:pPr>
      <w:r w:rsidRPr="00184064">
        <w:rPr>
          <w:rFonts w:ascii="Microsoft YaHei" w:eastAsia="Microsoft YaHei" w:hAnsi="Microsoft YaHei" w:cs="Microsoft JhengHei" w:hint="eastAsia"/>
          <w:color w:val="000000" w:themeColor="text1"/>
          <w:sz w:val="24"/>
          <w:szCs w:val="24"/>
          <w:lang w:eastAsia="zh-TW" w:bidi="he-IL"/>
        </w:rPr>
        <w:t>東枝新生之家現有弟兄同工及其他避難人</w:t>
      </w:r>
      <w:r w:rsidRPr="00184064">
        <w:rPr>
          <w:rFonts w:ascii="Microsoft YaHei" w:eastAsia="Microsoft YaHei" w:hAnsi="Microsoft YaHei" w:cs="MS PGothic" w:hint="eastAsia"/>
          <w:sz w:val="24"/>
          <w:szCs w:val="24"/>
          <w:lang w:eastAsia="zh-TW"/>
        </w:rPr>
        <w:t>員</w:t>
      </w:r>
      <w:r w:rsidRPr="00184064">
        <w:rPr>
          <w:rFonts w:ascii="Microsoft YaHei" w:eastAsia="Microsoft YaHei" w:hAnsi="Microsoft YaHei" w:cs="Microsoft JhengHei" w:hint="eastAsia"/>
          <w:color w:val="000000" w:themeColor="text1"/>
          <w:sz w:val="24"/>
          <w:szCs w:val="24"/>
          <w:lang w:eastAsia="zh-TW" w:bidi="he-IL"/>
        </w:rPr>
        <w:t>超過</w:t>
      </w:r>
      <w:r w:rsidR="00913AF3" w:rsidRPr="00184064">
        <w:rPr>
          <w:rFonts w:ascii="Microsoft YaHei" w:eastAsia="Microsoft YaHei" w:hAnsi="Microsoft YaHei" w:cs="Times New Roman"/>
          <w:color w:val="000000" w:themeColor="text1"/>
          <w:sz w:val="24"/>
          <w:szCs w:val="24"/>
          <w:lang w:eastAsia="zh-TW" w:bidi="he-IL"/>
        </w:rPr>
        <w:t>10</w:t>
      </w:r>
      <w:r w:rsidRPr="00184064">
        <w:rPr>
          <w:rFonts w:ascii="Microsoft YaHei" w:eastAsia="Microsoft YaHei" w:hAnsi="Microsoft YaHei" w:cs="Times New Roman"/>
          <w:color w:val="000000" w:themeColor="text1"/>
          <w:sz w:val="24"/>
          <w:szCs w:val="24"/>
          <w:lang w:eastAsia="zh-TW" w:bidi="he-IL"/>
        </w:rPr>
        <w:t>0</w:t>
      </w:r>
      <w:r w:rsidRPr="00184064">
        <w:rPr>
          <w:rFonts w:ascii="Microsoft YaHei" w:eastAsia="Microsoft YaHei" w:hAnsi="Microsoft YaHei" w:cs="Microsoft JhengHei" w:hint="eastAsia"/>
          <w:color w:val="000000" w:themeColor="text1"/>
          <w:sz w:val="24"/>
          <w:szCs w:val="24"/>
          <w:lang w:eastAsia="zh-TW" w:bidi="he-IL"/>
        </w:rPr>
        <w:t>人</w:t>
      </w:r>
      <w:r w:rsidRPr="00184064">
        <w:rPr>
          <w:rFonts w:ascii="Microsoft YaHei" w:eastAsia="Microsoft YaHei" w:hAnsi="Microsoft YaHei" w:cs="Microsoft JhengHei" w:hint="eastAsia"/>
          <w:color w:val="000000" w:themeColor="text1"/>
          <w:sz w:val="24"/>
          <w:szCs w:val="24"/>
          <w:lang w:eastAsia="zh-CN" w:bidi="he-IL"/>
        </w:rPr>
        <w:t>，</w:t>
      </w:r>
      <w:r w:rsidRPr="00184064">
        <w:rPr>
          <w:rFonts w:ascii="Microsoft YaHei" w:eastAsia="Microsoft YaHei" w:hAnsi="Microsoft YaHei" w:cs="Microsoft JhengHei" w:hint="eastAsia"/>
          <w:color w:val="000000" w:themeColor="text1"/>
          <w:sz w:val="24"/>
          <w:szCs w:val="24"/>
          <w:lang w:eastAsia="zh-TW" w:bidi="he-IL"/>
        </w:rPr>
        <w:t>也求神施恩賜福保</w:t>
      </w:r>
      <w:r w:rsidRPr="00184064">
        <w:rPr>
          <w:rFonts w:ascii="Microsoft YaHei" w:eastAsia="Microsoft YaHei" w:hAnsi="Microsoft YaHei" w:cs="PingFang TC" w:hint="eastAsia"/>
          <w:color w:val="000000" w:themeColor="text1"/>
          <w:sz w:val="24"/>
          <w:szCs w:val="24"/>
          <w:lang w:eastAsia="zh-TW" w:bidi="he-IL"/>
        </w:rPr>
        <w:t>守！</w:t>
      </w:r>
    </w:p>
    <w:p w14:paraId="3208EC05" w14:textId="5899A517" w:rsidR="00020301" w:rsidRPr="00265421" w:rsidRDefault="00265421" w:rsidP="00265421">
      <w:pPr>
        <w:widowControl/>
        <w:autoSpaceDE/>
        <w:autoSpaceDN/>
        <w:spacing w:before="147"/>
        <w:rPr>
          <w:rFonts w:ascii="Microsoft YaHei" w:eastAsia="Microsoft YaHei" w:hAnsi="Microsoft YaHei"/>
          <w:color w:val="000000" w:themeColor="text1"/>
          <w:sz w:val="24"/>
          <w:szCs w:val="24"/>
          <w:lang w:eastAsia="zh-TW"/>
        </w:rPr>
      </w:pPr>
      <w:r>
        <w:rPr>
          <w:rFonts w:ascii="Microsoft YaHei" w:eastAsia="Microsoft YaHei" w:hAnsi="Microsoft YaHei" w:hint="eastAsia"/>
          <w:sz w:val="24"/>
          <w:szCs w:val="24"/>
          <w:lang w:eastAsia="zh-CN"/>
        </w:rPr>
        <w:t xml:space="preserve">    </w:t>
      </w:r>
      <w:r w:rsidR="000F4546" w:rsidRPr="00265421">
        <w:rPr>
          <w:rFonts w:ascii="Microsoft YaHei" w:eastAsia="Microsoft YaHei" w:hAnsi="Microsoft YaHei" w:hint="eastAsia"/>
          <w:sz w:val="24"/>
          <w:szCs w:val="24"/>
          <w:lang w:eastAsia="zh-CN"/>
        </w:rPr>
        <w:t xml:space="preserve">  </w:t>
      </w:r>
      <w:proofErr w:type="gramStart"/>
      <w:r w:rsidRPr="00265421">
        <w:rPr>
          <w:rFonts w:ascii="Microsoft YaHei" w:eastAsia="Microsoft YaHei" w:hAnsi="Microsoft YaHei" w:hint="eastAsia"/>
          <w:sz w:val="24"/>
          <w:szCs w:val="24"/>
          <w:lang w:eastAsia="zh-CN"/>
        </w:rPr>
        <w:t>d</w:t>
      </w:r>
      <w:r w:rsidR="000F4546" w:rsidRPr="00265421">
        <w:rPr>
          <w:rFonts w:ascii="Microsoft YaHei" w:eastAsia="Microsoft YaHei" w:hAnsi="Microsoft YaHei" w:hint="eastAsia"/>
          <w:sz w:val="24"/>
          <w:szCs w:val="24"/>
          <w:lang w:eastAsia="zh-CN"/>
        </w:rPr>
        <w:t xml:space="preserve"> .</w:t>
      </w:r>
      <w:proofErr w:type="gramEnd"/>
      <w:r w:rsidR="000F4546" w:rsidRPr="00265421">
        <w:rPr>
          <w:rFonts w:ascii="Microsoft YaHei" w:eastAsia="Microsoft YaHei" w:hAnsi="Microsoft YaHei" w:hint="eastAsia"/>
          <w:sz w:val="24"/>
          <w:szCs w:val="24"/>
          <w:lang w:eastAsia="zh-CN"/>
        </w:rPr>
        <w:t xml:space="preserve"> </w:t>
      </w:r>
      <w:r w:rsidR="000370DD" w:rsidRPr="00265421">
        <w:rPr>
          <w:rFonts w:ascii="Microsoft YaHei" w:eastAsia="Microsoft YaHei" w:hAnsi="Microsoft YaHei" w:hint="eastAsia"/>
          <w:sz w:val="24"/>
          <w:szCs w:val="24"/>
          <w:lang w:eastAsia="zh-TW"/>
        </w:rPr>
        <w:t>求神堅立緬甸各地的同工，在極其艱難的環境中，加添他們身心靈的力量去牧養群羊，並眷顧因戰爭導致</w:t>
      </w:r>
      <w:r w:rsidR="000F4546" w:rsidRPr="00265421">
        <w:rPr>
          <w:rFonts w:ascii="Microsoft YaHei" w:eastAsia="Microsoft YaHei" w:hAnsi="Microsoft YaHei" w:hint="eastAsia"/>
          <w:sz w:val="24"/>
          <w:szCs w:val="24"/>
          <w:lang w:eastAsia="zh-TW"/>
        </w:rPr>
        <w:t>家破人亡</w:t>
      </w:r>
      <w:r w:rsidR="000F4546" w:rsidRPr="00265421">
        <w:rPr>
          <w:rFonts w:ascii="Microsoft YaHei" w:eastAsia="Microsoft YaHei" w:hAnsi="Microsoft YaHei" w:hint="eastAsia"/>
          <w:sz w:val="24"/>
          <w:szCs w:val="24"/>
          <w:lang w:eastAsia="zh-CN"/>
        </w:rPr>
        <w:t xml:space="preserve">, </w:t>
      </w:r>
      <w:r w:rsidR="000370DD" w:rsidRPr="00265421">
        <w:rPr>
          <w:rFonts w:ascii="Microsoft YaHei" w:eastAsia="Microsoft YaHei" w:hAnsi="Microsoft YaHei" w:hint="eastAsia"/>
          <w:sz w:val="24"/>
          <w:szCs w:val="24"/>
          <w:lang w:eastAsia="zh-TW"/>
        </w:rPr>
        <w:t>流離失所的百姓。</w:t>
      </w:r>
    </w:p>
    <w:p w14:paraId="2A4D5A02" w14:textId="77777777" w:rsidR="00706C81" w:rsidRDefault="00706C81" w:rsidP="00706C81">
      <w:pPr>
        <w:pStyle w:val="Heading1"/>
        <w:spacing w:before="147"/>
        <w:rPr>
          <w:rFonts w:ascii="Microsoft YaHei" w:eastAsia="Microsoft YaHei" w:hAnsi="Microsoft YaHei"/>
          <w:sz w:val="24"/>
          <w:szCs w:val="24"/>
          <w:lang w:eastAsia="zh-TW"/>
        </w:rPr>
      </w:pPr>
    </w:p>
    <w:p w14:paraId="7482BBDD" w14:textId="77777777" w:rsidR="00706C81" w:rsidRDefault="00706C81" w:rsidP="00706C81">
      <w:pPr>
        <w:pStyle w:val="Heading1"/>
        <w:spacing w:before="147"/>
        <w:rPr>
          <w:rFonts w:ascii="Microsoft YaHei" w:eastAsia="Microsoft YaHei" w:hAnsi="Microsoft YaHei"/>
          <w:sz w:val="24"/>
          <w:szCs w:val="24"/>
          <w:lang w:eastAsia="zh-TW"/>
        </w:rPr>
      </w:pPr>
    </w:p>
    <w:p w14:paraId="566E15E1" w14:textId="77777777" w:rsidR="00706C81" w:rsidRDefault="00706C81" w:rsidP="00706C81">
      <w:pPr>
        <w:pStyle w:val="Heading1"/>
        <w:spacing w:before="147"/>
        <w:rPr>
          <w:rFonts w:ascii="Microsoft YaHei" w:eastAsia="Microsoft YaHei" w:hAnsi="Microsoft YaHei"/>
          <w:sz w:val="24"/>
          <w:szCs w:val="24"/>
          <w:lang w:eastAsia="zh-TW"/>
        </w:rPr>
      </w:pPr>
    </w:p>
    <w:p w14:paraId="1B42B55F" w14:textId="77777777" w:rsidR="00706C81" w:rsidRPr="00706C81" w:rsidRDefault="00706C81" w:rsidP="00706C81">
      <w:pPr>
        <w:pStyle w:val="NormalWeb"/>
        <w:spacing w:before="1" w:beforeAutospacing="0" w:after="0" w:afterAutospacing="0"/>
        <w:jc w:val="center"/>
      </w:pPr>
      <w:r w:rsidRPr="00706C81">
        <w:rPr>
          <w:rFonts w:eastAsia="Microsoft YaHei"/>
          <w:color w:val="000000"/>
        </w:rPr>
        <w:t>The Just and Loving God</w:t>
      </w:r>
    </w:p>
    <w:p w14:paraId="6934C8D0" w14:textId="77777777" w:rsidR="00706C81" w:rsidRPr="00706C81" w:rsidRDefault="00706C81" w:rsidP="00706C81">
      <w:pPr>
        <w:rPr>
          <w:rFonts w:ascii="Times New Roman" w:eastAsia="Microsoft YaHei" w:hAnsi="Times New Roman" w:cs="Times New Roman"/>
          <w:color w:val="000000"/>
          <w:sz w:val="24"/>
          <w:szCs w:val="24"/>
          <w:shd w:val="clear" w:color="auto" w:fill="F7F7F8"/>
        </w:rPr>
      </w:pPr>
    </w:p>
    <w:p w14:paraId="2908C275" w14:textId="77777777" w:rsidR="00706C81" w:rsidRPr="00706C81" w:rsidRDefault="00706C81" w:rsidP="00706C81">
      <w:pPr>
        <w:rPr>
          <w:rFonts w:ascii="Times New Roman" w:eastAsia="Microsoft YaHei" w:hAnsi="Times New Roman" w:cs="Times New Roman"/>
          <w:color w:val="000000"/>
          <w:sz w:val="24"/>
          <w:szCs w:val="24"/>
          <w:shd w:val="clear" w:color="auto" w:fill="F7F7F8"/>
        </w:rPr>
      </w:pPr>
    </w:p>
    <w:p w14:paraId="5018D5C0" w14:textId="77777777" w:rsidR="00706C81" w:rsidRPr="00706C81" w:rsidRDefault="00706C81" w:rsidP="00706C81">
      <w:pPr>
        <w:rPr>
          <w:rFonts w:ascii="Times New Roman" w:eastAsia="Microsoft YaHei" w:hAnsi="Times New Roman" w:cs="Times New Roman"/>
          <w:color w:val="000000"/>
          <w:sz w:val="24"/>
          <w:szCs w:val="24"/>
        </w:rPr>
      </w:pPr>
      <w:r w:rsidRPr="00706C81">
        <w:rPr>
          <w:rFonts w:ascii="Times New Roman" w:eastAsia="Microsoft YaHei" w:hAnsi="Times New Roman" w:cs="Times New Roman"/>
          <w:color w:val="000000"/>
          <w:sz w:val="24"/>
          <w:szCs w:val="24"/>
        </w:rPr>
        <w:t>A lot of weird events happened at the Olympics in Paris recently.  These events were, in essence, not new, for “What has been will be again; what has been done, will be done again; there is nothing new under the sun.”(Ecclesiastes 1:9) But our god is righteous and kind, for “Righteousness and justice are the foundation of your throne; love and faithfulness go before you.”(Psalms 89:14) Christians should be very much aware that the Second Coming is near.  At these end-of-an-era times, we should be alert, “...be strong in the Lord and in his mighty power.  Put on the full armor of God, so that you can take your stand against the devil's schemes.</w:t>
      </w:r>
      <w:r w:rsidRPr="00706C81">
        <w:rPr>
          <w:rFonts w:ascii="Times New Roman" w:eastAsia="Microsoft YaHei" w:hAnsi="Times New Roman" w:cs="Times New Roman"/>
          <w:b/>
          <w:bCs/>
          <w:color w:val="000000"/>
          <w:sz w:val="24"/>
          <w:szCs w:val="24"/>
        </w:rPr>
        <w:t>”</w:t>
      </w:r>
      <w:r w:rsidRPr="00706C81">
        <w:rPr>
          <w:rFonts w:ascii="Times New Roman" w:eastAsia="Microsoft YaHei" w:hAnsi="Times New Roman" w:cs="Times New Roman"/>
          <w:color w:val="000000"/>
          <w:sz w:val="24"/>
          <w:szCs w:val="24"/>
        </w:rPr>
        <w:t>(Ephesians 6: 10a-11). We have to become living offerings to the Lord and spread the gospel to every corner of the world.</w:t>
      </w:r>
    </w:p>
    <w:p w14:paraId="63CCF905" w14:textId="77777777" w:rsidR="00706C81" w:rsidRPr="00706C81" w:rsidRDefault="00706C81" w:rsidP="00706C81">
      <w:pPr>
        <w:rPr>
          <w:rFonts w:ascii="Times New Roman" w:eastAsia="Microsoft YaHei" w:hAnsi="Times New Roman" w:cs="Times New Roman"/>
          <w:color w:val="000000"/>
          <w:sz w:val="24"/>
          <w:szCs w:val="24"/>
        </w:rPr>
      </w:pPr>
    </w:p>
    <w:p w14:paraId="497A1F97" w14:textId="77777777" w:rsidR="00706C81" w:rsidRPr="00706C81" w:rsidRDefault="00706C81" w:rsidP="00706C81">
      <w:pPr>
        <w:rPr>
          <w:rFonts w:ascii="Times New Roman" w:eastAsia="Microsoft YaHei" w:hAnsi="Times New Roman" w:cs="Times New Roman"/>
          <w:color w:val="000000"/>
          <w:sz w:val="24"/>
          <w:szCs w:val="24"/>
        </w:rPr>
      </w:pPr>
      <w:r w:rsidRPr="00706C81">
        <w:rPr>
          <w:rFonts w:ascii="Times New Roman" w:eastAsia="Microsoft YaHei" w:hAnsi="Times New Roman" w:cs="Times New Roman"/>
          <w:color w:val="000000"/>
          <w:sz w:val="24"/>
          <w:szCs w:val="24"/>
        </w:rPr>
        <w:t>Thanksgiving</w:t>
      </w:r>
    </w:p>
    <w:p w14:paraId="6D1AB779" w14:textId="4DAF6253" w:rsidR="00706C81" w:rsidRPr="000F4546" w:rsidRDefault="00706C81" w:rsidP="00706C81">
      <w:pPr>
        <w:pStyle w:val="ListParagraph"/>
        <w:widowControl/>
        <w:numPr>
          <w:ilvl w:val="0"/>
          <w:numId w:val="3"/>
        </w:numPr>
        <w:autoSpaceDE/>
        <w:autoSpaceDN/>
        <w:spacing w:before="0"/>
        <w:contextualSpacing/>
        <w:rPr>
          <w:rFonts w:ascii="Times New Roman" w:hAnsi="Times New Roman" w:cs="Times New Roman" w:hint="eastAsia"/>
          <w:color w:val="000000"/>
          <w:sz w:val="24"/>
          <w:szCs w:val="24"/>
        </w:rPr>
      </w:pPr>
      <w:r w:rsidRPr="00706C81">
        <w:rPr>
          <w:rFonts w:ascii="Times New Roman" w:hAnsi="Times New Roman" w:cs="Times New Roman"/>
          <w:color w:val="000000"/>
          <w:sz w:val="24"/>
          <w:szCs w:val="24"/>
        </w:rPr>
        <w:t xml:space="preserve"> We thank the Lord for the co-workers in Myanmar.  Among them, the Home of Hope Orphanage in </w:t>
      </w:r>
      <w:proofErr w:type="spellStart"/>
      <w:r w:rsidRPr="00706C81">
        <w:rPr>
          <w:rFonts w:ascii="Times New Roman" w:hAnsi="Times New Roman" w:cs="Times New Roman"/>
          <w:color w:val="000000"/>
          <w:sz w:val="24"/>
          <w:szCs w:val="24"/>
        </w:rPr>
        <w:t>Namsalup</w:t>
      </w:r>
      <w:proofErr w:type="spellEnd"/>
      <w:r w:rsidRPr="00706C81">
        <w:rPr>
          <w:rFonts w:ascii="Times New Roman" w:hAnsi="Times New Roman" w:cs="Times New Roman"/>
          <w:color w:val="000000"/>
          <w:sz w:val="24"/>
          <w:szCs w:val="24"/>
        </w:rPr>
        <w:t xml:space="preserve"> is in the midst of warfare.  Aside from taking care of the lives of 51 resident-orphans, Minister Cao has to accept more than 100 refugees.  Additionally, the New Life Drug Rehabilitation Center has moved from </w:t>
      </w:r>
      <w:proofErr w:type="spellStart"/>
      <w:r w:rsidRPr="00706C81">
        <w:rPr>
          <w:rFonts w:ascii="Times New Roman" w:hAnsi="Times New Roman" w:cs="Times New Roman"/>
          <w:color w:val="000000"/>
          <w:sz w:val="24"/>
          <w:szCs w:val="24"/>
        </w:rPr>
        <w:t>Lashio</w:t>
      </w:r>
      <w:proofErr w:type="spellEnd"/>
      <w:r w:rsidRPr="00706C81">
        <w:rPr>
          <w:rFonts w:ascii="Times New Roman" w:hAnsi="Times New Roman" w:cs="Times New Roman"/>
          <w:color w:val="000000"/>
          <w:sz w:val="24"/>
          <w:szCs w:val="24"/>
        </w:rPr>
        <w:t xml:space="preserve"> to a safe location in Taunggyi.  In these dangerous times, Pastor Yang and his coworkers have </w:t>
      </w:r>
      <w:r w:rsidR="000F4546">
        <w:rPr>
          <w:rFonts w:ascii="Times New Roman" w:hAnsi="Times New Roman" w:cs="Times New Roman"/>
          <w:color w:val="000000"/>
          <w:sz w:val="24"/>
          <w:szCs w:val="24"/>
        </w:rPr>
        <w:t xml:space="preserve">helped more than 100 refugees, </w:t>
      </w:r>
      <w:r w:rsidRPr="00706C81">
        <w:rPr>
          <w:rFonts w:ascii="Times New Roman" w:hAnsi="Times New Roman" w:cs="Times New Roman"/>
          <w:color w:val="000000"/>
          <w:sz w:val="24"/>
          <w:szCs w:val="24"/>
        </w:rPr>
        <w:t>manifesting God’s love. We thank God for the love manifested by Minister Cao and Pastor Yang, as well as their coworkers.  </w:t>
      </w:r>
    </w:p>
    <w:p w14:paraId="5C5BF0F4" w14:textId="04DCAAD2" w:rsidR="000F4546" w:rsidRPr="00706C81" w:rsidRDefault="000F4546" w:rsidP="000F4546">
      <w:pPr>
        <w:pStyle w:val="ListParagraph"/>
        <w:widowControl/>
        <w:autoSpaceDE/>
        <w:autoSpaceDN/>
        <w:spacing w:before="0"/>
        <w:ind w:left="720" w:firstLine="0"/>
        <w:contextualSpacing/>
        <w:rPr>
          <w:rFonts w:ascii="Times New Roman" w:hAnsi="Times New Roman" w:cs="Times New Roman"/>
          <w:color w:val="000000"/>
          <w:sz w:val="24"/>
          <w:szCs w:val="24"/>
        </w:rPr>
      </w:pPr>
      <w:r>
        <w:rPr>
          <w:rFonts w:ascii="Times New Roman" w:eastAsiaTheme="minorEastAsia" w:hAnsi="Times New Roman" w:cs="Times New Roman" w:hint="eastAsia"/>
          <w:color w:val="000000"/>
          <w:sz w:val="24"/>
          <w:szCs w:val="24"/>
          <w:lang w:eastAsia="zh-CN"/>
        </w:rPr>
        <w:t xml:space="preserve">                                                                                                                           </w:t>
      </w:r>
      <w:r>
        <w:rPr>
          <w:rFonts w:ascii="Microsoft YaHei" w:eastAsia="Microsoft YaHei" w:hAnsi="Microsoft YaHei" w:hint="eastAsia"/>
          <w:noProof/>
          <w:sz w:val="24"/>
          <w:szCs w:val="24"/>
          <w:lang w:eastAsia="zh-CN"/>
        </w:rPr>
        <w:drawing>
          <wp:inline distT="0" distB="0" distL="0" distR="0" wp14:anchorId="4E37A292" wp14:editId="620686C5">
            <wp:extent cx="4805045" cy="2700020"/>
            <wp:effectExtent l="0" t="0" r="0" b="5080"/>
            <wp:docPr id="1" name="Picture 1" descr="C:\Users\GoLove\AppData\Local\Microsoft\Windows\INetCache\Content.Word\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oLove\AppData\Local\Microsoft\Windows\INetCache\Content.Word\IMG_5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5045" cy="2700020"/>
                    </a:xfrm>
                    <a:prstGeom prst="rect">
                      <a:avLst/>
                    </a:prstGeom>
                    <a:noFill/>
                    <a:ln>
                      <a:noFill/>
                    </a:ln>
                  </pic:spPr>
                </pic:pic>
              </a:graphicData>
            </a:graphic>
          </wp:inline>
        </w:drawing>
      </w:r>
    </w:p>
    <w:p w14:paraId="34FD9212" w14:textId="77777777" w:rsidR="00706C81" w:rsidRPr="00706C81" w:rsidRDefault="00706C81" w:rsidP="00706C81">
      <w:pPr>
        <w:rPr>
          <w:rFonts w:ascii="Times New Roman" w:hAnsi="Times New Roman" w:cs="Times New Roman"/>
          <w:color w:val="000000"/>
          <w:sz w:val="24"/>
          <w:szCs w:val="24"/>
        </w:rPr>
      </w:pPr>
    </w:p>
    <w:p w14:paraId="7ED992C7" w14:textId="77777777" w:rsidR="00706C81" w:rsidRPr="00706C81" w:rsidRDefault="00706C81" w:rsidP="00706C81">
      <w:pPr>
        <w:pStyle w:val="Heading1"/>
        <w:keepNext/>
        <w:keepLines/>
        <w:widowControl/>
        <w:numPr>
          <w:ilvl w:val="0"/>
          <w:numId w:val="3"/>
        </w:numPr>
        <w:autoSpaceDE/>
        <w:autoSpaceDN/>
        <w:spacing w:before="147"/>
        <w:rPr>
          <w:rFonts w:ascii="Times New Roman" w:eastAsia="Microsoft YaHei" w:hAnsi="Times New Roman" w:cs="Times New Roman"/>
          <w:b/>
          <w:bCs/>
          <w:color w:val="000000"/>
          <w:sz w:val="24"/>
          <w:szCs w:val="24"/>
        </w:rPr>
      </w:pPr>
      <w:r w:rsidRPr="00706C81">
        <w:rPr>
          <w:rFonts w:ascii="Times New Roman" w:eastAsia="Microsoft YaHei" w:hAnsi="Times New Roman" w:cs="Times New Roman"/>
          <w:color w:val="000000"/>
          <w:sz w:val="24"/>
          <w:szCs w:val="24"/>
        </w:rPr>
        <w:t>Thanks to God that during the past month, President Chou encouraged and strengthened the disciples at various places in China.  She visited the recipients of financial aid and their families.  And she also contacted the government regarding the Special Children’s Education initiative.</w:t>
      </w:r>
    </w:p>
    <w:p w14:paraId="7BE0DF1D" w14:textId="11DD7711" w:rsidR="00706C81" w:rsidRPr="00706C81" w:rsidRDefault="00265421" w:rsidP="00706C81">
      <w:pPr>
        <w:rPr>
          <w:rFonts w:ascii="Times New Roman" w:hAnsi="Times New Roman" w:cs="Times New Roman"/>
          <w:sz w:val="24"/>
          <w:szCs w:val="24"/>
        </w:rPr>
      </w:pPr>
      <w:r>
        <w:rPr>
          <w:rFonts w:ascii="Times New Roman" w:eastAsiaTheme="minorEastAsia" w:hAnsi="Times New Roman" w:cs="Times New Roman" w:hint="eastAsia"/>
          <w:sz w:val="24"/>
          <w:szCs w:val="24"/>
          <w:lang w:eastAsia="zh-CN"/>
        </w:rPr>
        <w:t xml:space="preserve">                                                                                                                                             </w:t>
      </w:r>
      <w:r w:rsidR="000F4546">
        <w:rPr>
          <w:rFonts w:ascii="Microsoft YaHei" w:eastAsia="Microsoft YaHei" w:hAnsi="Microsoft YaHei" w:hint="eastAsia"/>
          <w:noProof/>
          <w:sz w:val="24"/>
          <w:szCs w:val="24"/>
          <w:lang w:eastAsia="zh-CN"/>
        </w:rPr>
        <w:drawing>
          <wp:inline distT="0" distB="0" distL="0" distR="0" wp14:anchorId="7BB425C3" wp14:editId="2809C2C6">
            <wp:extent cx="4261485" cy="3994150"/>
            <wp:effectExtent l="0" t="0" r="5715" b="6350"/>
            <wp:docPr id="2" name="Picture 2" descr="C:\Users\GoLove\AppData\Local\Microsoft\Windows\INetCache\Content.Word\探訪麻風康複者visiting leprosy surviv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oLove\AppData\Local\Microsoft\Windows\INetCache\Content.Word\探訪麻風康複者visiting leprosy survivors.jpg"/>
                    <pic:cNvPicPr>
                      <a:picLocks noChangeAspect="1" noChangeArrowheads="1"/>
                    </pic:cNvPicPr>
                  </pic:nvPicPr>
                  <pic:blipFill>
                    <a:blip r:embed="rId10" cstate="print">
                      <a:extLst>
                        <a:ext uri="{28A0092B-C50C-407E-A947-70E740481C1C}">
                          <a14:useLocalDpi xmlns:a14="http://schemas.microsoft.com/office/drawing/2010/main" val="0"/>
                        </a:ext>
                      </a:extLst>
                    </a:blip>
                    <a:srcRect l="9056" t="8937" r="9697" b="4839"/>
                    <a:stretch>
                      <a:fillRect/>
                    </a:stretch>
                  </pic:blipFill>
                  <pic:spPr bwMode="auto">
                    <a:xfrm>
                      <a:off x="0" y="0"/>
                      <a:ext cx="4261485" cy="3994150"/>
                    </a:xfrm>
                    <a:prstGeom prst="rect">
                      <a:avLst/>
                    </a:prstGeom>
                    <a:noFill/>
                    <a:ln>
                      <a:noFill/>
                    </a:ln>
                  </pic:spPr>
                </pic:pic>
              </a:graphicData>
            </a:graphic>
          </wp:inline>
        </w:drawing>
      </w:r>
    </w:p>
    <w:p w14:paraId="7CDC616E" w14:textId="77777777" w:rsidR="00706C81" w:rsidRPr="00706C81" w:rsidRDefault="00706C81" w:rsidP="00706C81">
      <w:pPr>
        <w:rPr>
          <w:rFonts w:ascii="Times New Roman" w:hAnsi="Times New Roman" w:cs="Times New Roman"/>
          <w:sz w:val="24"/>
          <w:szCs w:val="24"/>
        </w:rPr>
      </w:pPr>
      <w:r w:rsidRPr="00706C81">
        <w:rPr>
          <w:rFonts w:ascii="Times New Roman" w:hAnsi="Times New Roman" w:cs="Times New Roman"/>
          <w:sz w:val="24"/>
          <w:szCs w:val="24"/>
        </w:rPr>
        <w:t>Prayers</w:t>
      </w:r>
    </w:p>
    <w:p w14:paraId="2D92A994" w14:textId="77777777" w:rsidR="00706C81" w:rsidRPr="00706C81" w:rsidRDefault="00706C81" w:rsidP="00706C81">
      <w:pPr>
        <w:pStyle w:val="NormalWeb"/>
        <w:numPr>
          <w:ilvl w:val="0"/>
          <w:numId w:val="5"/>
        </w:numPr>
        <w:spacing w:before="0" w:beforeAutospacing="0" w:after="0" w:afterAutospacing="0"/>
      </w:pPr>
      <w:r w:rsidRPr="00706C81">
        <w:rPr>
          <w:color w:val="000000"/>
        </w:rPr>
        <w:t>The Ministry of GOAL:</w:t>
      </w:r>
    </w:p>
    <w:p w14:paraId="6E806CE7" w14:textId="77777777" w:rsidR="00706C81" w:rsidRPr="00706C81" w:rsidRDefault="00706C81" w:rsidP="00706C81">
      <w:pPr>
        <w:pStyle w:val="NormalWeb"/>
        <w:spacing w:before="0" w:beforeAutospacing="0" w:after="0" w:afterAutospacing="0"/>
      </w:pPr>
    </w:p>
    <w:p w14:paraId="4FDEC776" w14:textId="77777777" w:rsidR="00706C81" w:rsidRPr="00706C81" w:rsidRDefault="00706C81" w:rsidP="00706C81">
      <w:pPr>
        <w:pStyle w:val="NormalWeb"/>
        <w:numPr>
          <w:ilvl w:val="0"/>
          <w:numId w:val="6"/>
        </w:numPr>
        <w:spacing w:before="0" w:beforeAutospacing="0" w:after="0" w:afterAutospacing="0"/>
        <w:rPr>
          <w:color w:val="000000"/>
        </w:rPr>
      </w:pPr>
      <w:r w:rsidRPr="00706C81">
        <w:rPr>
          <w:color w:val="000000"/>
        </w:rPr>
        <w:t xml:space="preserve">President Chou is visiting China.  Later, she will visit two Southeast Asian countries.  The extreme heat, along with fatigue incurred during her travels lowered her immunity and caused her to contract </w:t>
      </w:r>
      <w:proofErr w:type="spellStart"/>
      <w:r w:rsidRPr="00706C81">
        <w:rPr>
          <w:color w:val="000000"/>
        </w:rPr>
        <w:t>Covid</w:t>
      </w:r>
      <w:proofErr w:type="spellEnd"/>
      <w:r w:rsidRPr="00706C81">
        <w:rPr>
          <w:color w:val="000000"/>
        </w:rPr>
        <w:t xml:space="preserve"> in China.  Because her visit to the two countries in </w:t>
      </w:r>
      <w:proofErr w:type="spellStart"/>
      <w:r w:rsidRPr="00706C81">
        <w:rPr>
          <w:color w:val="000000"/>
        </w:rPr>
        <w:t>Southest</w:t>
      </w:r>
      <w:proofErr w:type="spellEnd"/>
      <w:r w:rsidRPr="00706C81">
        <w:rPr>
          <w:color w:val="000000"/>
        </w:rPr>
        <w:t xml:space="preserve"> Asia are very important to the future of GOAL, we ask God to lead and protect President Chou, as well as take care of her physical well-being.  </w:t>
      </w:r>
    </w:p>
    <w:p w14:paraId="3096E949" w14:textId="77777777" w:rsidR="00706C81" w:rsidRPr="00706C81" w:rsidRDefault="00706C81" w:rsidP="00706C81">
      <w:pPr>
        <w:pStyle w:val="NormalWeb"/>
        <w:spacing w:before="0" w:beforeAutospacing="0" w:after="0" w:afterAutospacing="0"/>
        <w:rPr>
          <w:color w:val="000000"/>
        </w:rPr>
      </w:pPr>
    </w:p>
    <w:p w14:paraId="2880732F" w14:textId="77777777" w:rsidR="00706C81" w:rsidRPr="00706C81" w:rsidRDefault="00706C81" w:rsidP="00706C81">
      <w:pPr>
        <w:pStyle w:val="NormalWeb"/>
        <w:numPr>
          <w:ilvl w:val="0"/>
          <w:numId w:val="6"/>
        </w:numPr>
        <w:spacing w:before="0" w:beforeAutospacing="0" w:after="0" w:afterAutospacing="0"/>
      </w:pPr>
      <w:r w:rsidRPr="00706C81">
        <w:rPr>
          <w:color w:val="000000"/>
        </w:rPr>
        <w:t>Pray for GOAL’s upcoming project of cooperating with the local government’s “Special Children's Education.”  Pray that the Holy Spirit will lead the project so that more children who are afflicted by autism, cerebral palsy, blindness, and deafness will receive proper care and learning opportunities.    </w:t>
      </w:r>
    </w:p>
    <w:p w14:paraId="62CF877F" w14:textId="77777777" w:rsidR="00706C81" w:rsidRPr="00706C81" w:rsidRDefault="00706C81" w:rsidP="00706C81">
      <w:pPr>
        <w:pStyle w:val="NormalWeb"/>
        <w:spacing w:before="0" w:beforeAutospacing="0" w:after="0" w:afterAutospacing="0"/>
      </w:pPr>
    </w:p>
    <w:p w14:paraId="4E8E0088" w14:textId="77777777" w:rsidR="00706C81" w:rsidRPr="00706C81" w:rsidRDefault="00706C81" w:rsidP="00706C81">
      <w:pPr>
        <w:pStyle w:val="NormalWeb"/>
        <w:numPr>
          <w:ilvl w:val="0"/>
          <w:numId w:val="6"/>
        </w:numPr>
        <w:spacing w:before="0" w:beforeAutospacing="0" w:after="0" w:afterAutospacing="0"/>
        <w:ind w:left="1080"/>
      </w:pPr>
      <w:r w:rsidRPr="00706C81">
        <w:rPr>
          <w:color w:val="000000"/>
        </w:rPr>
        <w:t>Pray for the cross-cultural mission; pray that more churches and brothers and sisters in Christ will participate and lead GOAL to cooperate with other evangelical churches so as to spread the gospel to everyone.</w:t>
      </w:r>
    </w:p>
    <w:p w14:paraId="38B742BD" w14:textId="77777777" w:rsidR="00706C81" w:rsidRPr="00706C81" w:rsidRDefault="00706C81" w:rsidP="00706C81">
      <w:pPr>
        <w:pStyle w:val="NormalWeb"/>
        <w:spacing w:before="0" w:beforeAutospacing="0" w:after="0" w:afterAutospacing="0"/>
      </w:pPr>
    </w:p>
    <w:p w14:paraId="26F1F168" w14:textId="220D1A90" w:rsidR="00706C81" w:rsidRPr="00706C81" w:rsidRDefault="00706C81" w:rsidP="00706C81">
      <w:pPr>
        <w:pStyle w:val="Heading1"/>
        <w:keepNext/>
        <w:keepLines/>
        <w:widowControl/>
        <w:numPr>
          <w:ilvl w:val="0"/>
          <w:numId w:val="5"/>
        </w:numPr>
        <w:autoSpaceDE/>
        <w:autoSpaceDN/>
        <w:spacing w:before="147"/>
        <w:rPr>
          <w:rFonts w:ascii="Times New Roman" w:eastAsia="Microsoft YaHei" w:hAnsi="Times New Roman" w:cs="Times New Roman"/>
          <w:b/>
          <w:bCs/>
          <w:color w:val="000000"/>
          <w:sz w:val="24"/>
          <w:szCs w:val="24"/>
        </w:rPr>
      </w:pPr>
      <w:r w:rsidRPr="00706C81">
        <w:rPr>
          <w:rFonts w:ascii="Times New Roman" w:eastAsia="Microsoft YaHei" w:hAnsi="Times New Roman" w:cs="Times New Roman"/>
          <w:color w:val="000000"/>
          <w:sz w:val="24"/>
          <w:szCs w:val="24"/>
        </w:rPr>
        <w:t>Myanmar Ministries:</w:t>
      </w:r>
    </w:p>
    <w:p w14:paraId="6BC0BDAF" w14:textId="77777777" w:rsidR="00706C81" w:rsidRPr="00706C81" w:rsidRDefault="00706C81" w:rsidP="00706C81">
      <w:pPr>
        <w:pStyle w:val="Heading1"/>
        <w:keepNext/>
        <w:keepLines/>
        <w:widowControl/>
        <w:autoSpaceDE/>
        <w:autoSpaceDN/>
        <w:spacing w:before="147"/>
        <w:ind w:left="720"/>
        <w:rPr>
          <w:rFonts w:ascii="Times New Roman" w:eastAsia="Microsoft YaHei" w:hAnsi="Times New Roman" w:cs="Times New Roman"/>
          <w:b/>
          <w:bCs/>
          <w:color w:val="000000"/>
          <w:sz w:val="24"/>
          <w:szCs w:val="24"/>
        </w:rPr>
      </w:pPr>
    </w:p>
    <w:p w14:paraId="2CF62708" w14:textId="59CE1A90" w:rsidR="00706C81" w:rsidRPr="00706C81" w:rsidRDefault="00706C81" w:rsidP="00706C81">
      <w:pPr>
        <w:pStyle w:val="NormalWeb"/>
        <w:numPr>
          <w:ilvl w:val="0"/>
          <w:numId w:val="4"/>
        </w:numPr>
        <w:spacing w:before="0" w:beforeAutospacing="0" w:after="0" w:afterAutospacing="0" w:line="360" w:lineRule="auto"/>
        <w:rPr>
          <w:color w:val="000000"/>
        </w:rPr>
      </w:pPr>
      <w:r w:rsidRPr="00706C81">
        <w:rPr>
          <w:color w:val="000000"/>
        </w:rPr>
        <w:t>Please continue to pray for Myanmar’s political unrest.  The war caused a scarcity of goods and price increase, creating an extreme hardship for the people.  Pray that God will have pity for the people in Myanmar.</w:t>
      </w:r>
    </w:p>
    <w:p w14:paraId="0C2BD711" w14:textId="700B9CA0" w:rsidR="00706C81" w:rsidRPr="00265421" w:rsidRDefault="00706C81" w:rsidP="00706C81">
      <w:pPr>
        <w:pStyle w:val="NormalWeb"/>
        <w:numPr>
          <w:ilvl w:val="0"/>
          <w:numId w:val="4"/>
        </w:numPr>
        <w:spacing w:before="0" w:beforeAutospacing="0" w:after="0" w:afterAutospacing="0" w:line="360" w:lineRule="auto"/>
        <w:rPr>
          <w:rFonts w:hint="eastAsia"/>
          <w:color w:val="000000"/>
        </w:rPr>
      </w:pPr>
      <w:r w:rsidRPr="00706C81">
        <w:rPr>
          <w:color w:val="000000"/>
        </w:rPr>
        <w:t xml:space="preserve">The spreading of Myanmar’s civil war made a lot of people escape from </w:t>
      </w:r>
      <w:proofErr w:type="spellStart"/>
      <w:r w:rsidRPr="00706C81">
        <w:rPr>
          <w:color w:val="000000"/>
        </w:rPr>
        <w:t>Lashio</w:t>
      </w:r>
      <w:proofErr w:type="spellEnd"/>
      <w:r w:rsidRPr="00706C81">
        <w:rPr>
          <w:color w:val="000000"/>
        </w:rPr>
        <w:t xml:space="preserve"> to Taunggyi.  Please earnestly pray for their safety. </w:t>
      </w:r>
    </w:p>
    <w:p w14:paraId="440780D4" w14:textId="36FAAF42" w:rsidR="00265421" w:rsidRPr="00706C81" w:rsidRDefault="00265421" w:rsidP="00265421">
      <w:pPr>
        <w:pStyle w:val="NormalWeb"/>
        <w:spacing w:before="0" w:beforeAutospacing="0" w:after="0" w:afterAutospacing="0" w:line="360" w:lineRule="auto"/>
        <w:ind w:left="1080"/>
        <w:rPr>
          <w:color w:val="000000"/>
        </w:rPr>
      </w:pPr>
      <w:r>
        <w:rPr>
          <w:rFonts w:eastAsiaTheme="minorEastAsia" w:hint="eastAsia"/>
          <w:color w:val="000000"/>
        </w:rPr>
        <w:t xml:space="preserve">                                                                                                                                         </w:t>
      </w:r>
      <w:r>
        <w:rPr>
          <w:rFonts w:ascii="Microsoft YaHei" w:eastAsia="Microsoft YaHei" w:hAnsi="Microsoft YaHei" w:cs="Microsoft JhengHei" w:hint="eastAsia"/>
          <w:noProof/>
          <w:color w:val="000000" w:themeColor="text1"/>
        </w:rPr>
        <w:drawing>
          <wp:inline distT="0" distB="0" distL="0" distR="0" wp14:anchorId="0CA50FF5" wp14:editId="3361F3A9">
            <wp:extent cx="2389505" cy="3959225"/>
            <wp:effectExtent l="0" t="0" r="0" b="3175"/>
            <wp:docPr id="4" name="Picture 4" descr="C:\Users\GoLove\AppData\Local\Microsoft\Windows\INetCache\Content.Word\IMG_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Love\AppData\Local\Microsoft\Windows\INetCache\Content.Word\IMG_5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3959225"/>
                    </a:xfrm>
                    <a:prstGeom prst="rect">
                      <a:avLst/>
                    </a:prstGeom>
                    <a:noFill/>
                    <a:ln>
                      <a:noFill/>
                    </a:ln>
                  </pic:spPr>
                </pic:pic>
              </a:graphicData>
            </a:graphic>
          </wp:inline>
        </w:drawing>
      </w:r>
      <w:bookmarkStart w:id="0" w:name="_GoBack"/>
      <w:bookmarkEnd w:id="0"/>
    </w:p>
    <w:p w14:paraId="7E367C8A" w14:textId="35F17BEC" w:rsidR="00706C81" w:rsidRPr="00706C81" w:rsidRDefault="00706C81" w:rsidP="00706C81">
      <w:pPr>
        <w:pStyle w:val="NormalWeb"/>
        <w:numPr>
          <w:ilvl w:val="0"/>
          <w:numId w:val="4"/>
        </w:numPr>
        <w:spacing w:before="0" w:beforeAutospacing="0" w:after="0" w:afterAutospacing="0" w:line="360" w:lineRule="auto"/>
        <w:rPr>
          <w:color w:val="000000"/>
        </w:rPr>
      </w:pPr>
      <w:r w:rsidRPr="00706C81">
        <w:rPr>
          <w:color w:val="000000"/>
        </w:rPr>
        <w:t>There are more than 100 brothers, co-workers, and refugees in Taunggyi New Life Drug Rehabilitation Center.  Please pray for God’s blessings and protection for them.</w:t>
      </w:r>
    </w:p>
    <w:p w14:paraId="1CDAF3DF" w14:textId="77777777" w:rsidR="00706C81" w:rsidRPr="00706C81" w:rsidRDefault="00706C81" w:rsidP="00706C81">
      <w:pPr>
        <w:pStyle w:val="NormalWeb"/>
        <w:numPr>
          <w:ilvl w:val="0"/>
          <w:numId w:val="4"/>
        </w:numPr>
        <w:spacing w:before="0" w:beforeAutospacing="0" w:after="0" w:afterAutospacing="0" w:line="360" w:lineRule="auto"/>
        <w:rPr>
          <w:color w:val="000000"/>
        </w:rPr>
      </w:pPr>
      <w:r w:rsidRPr="00706C81">
        <w:rPr>
          <w:color w:val="000000"/>
        </w:rPr>
        <w:t>Please pray that God will strengthen our co-workers at various places in Myanmar, increase their spiritual strength to care for their sheep, and protect the homeless people who have lost their families in the war.  </w:t>
      </w:r>
    </w:p>
    <w:p w14:paraId="16CA7992" w14:textId="77777777" w:rsidR="00706C81" w:rsidRPr="00706C81" w:rsidRDefault="00706C81" w:rsidP="00706C81">
      <w:pPr>
        <w:rPr>
          <w:rFonts w:ascii="Times New Roman" w:hAnsi="Times New Roman" w:cs="Times New Roman"/>
          <w:sz w:val="24"/>
          <w:szCs w:val="24"/>
        </w:rPr>
      </w:pPr>
    </w:p>
    <w:p w14:paraId="584A37AC" w14:textId="77777777" w:rsidR="00706C81" w:rsidRPr="00706C81" w:rsidRDefault="00706C81" w:rsidP="00706C81">
      <w:pPr>
        <w:pStyle w:val="Heading1"/>
        <w:spacing w:before="147"/>
        <w:rPr>
          <w:rFonts w:ascii="Times New Roman" w:eastAsia="Microsoft YaHei" w:hAnsi="Times New Roman" w:cs="Times New Roman"/>
          <w:sz w:val="24"/>
          <w:szCs w:val="24"/>
          <w:lang w:eastAsia="zh-TW"/>
        </w:rPr>
      </w:pPr>
    </w:p>
    <w:p w14:paraId="7EDA96FE" w14:textId="77777777" w:rsidR="00706C81" w:rsidRDefault="00706C81" w:rsidP="00706C81">
      <w:pPr>
        <w:pStyle w:val="Heading1"/>
        <w:spacing w:before="147"/>
        <w:rPr>
          <w:rFonts w:ascii="Microsoft YaHei" w:eastAsia="Microsoft YaHei" w:hAnsi="Microsoft YaHei"/>
          <w:sz w:val="24"/>
          <w:szCs w:val="24"/>
          <w:lang w:eastAsia="zh-TW"/>
        </w:rPr>
      </w:pPr>
    </w:p>
    <w:p w14:paraId="22DF94B2" w14:textId="77777777" w:rsidR="00706C81" w:rsidRDefault="00706C81" w:rsidP="00706C81">
      <w:pPr>
        <w:pStyle w:val="Heading1"/>
        <w:spacing w:before="147"/>
        <w:rPr>
          <w:rFonts w:ascii="Microsoft YaHei" w:eastAsia="Microsoft YaHei" w:hAnsi="Microsoft YaHei"/>
          <w:sz w:val="24"/>
          <w:szCs w:val="24"/>
          <w:lang w:eastAsia="zh-TW"/>
        </w:rPr>
      </w:pPr>
    </w:p>
    <w:p w14:paraId="76584568" w14:textId="77777777" w:rsidR="00706C81" w:rsidRDefault="00706C81" w:rsidP="00706C81">
      <w:pPr>
        <w:pStyle w:val="Heading1"/>
        <w:spacing w:before="147"/>
        <w:rPr>
          <w:rFonts w:ascii="Microsoft YaHei" w:eastAsia="Microsoft YaHei" w:hAnsi="Microsoft YaHei"/>
          <w:sz w:val="24"/>
          <w:szCs w:val="24"/>
          <w:lang w:eastAsia="zh-TW"/>
        </w:rPr>
      </w:pPr>
    </w:p>
    <w:p w14:paraId="336B9155" w14:textId="77777777" w:rsidR="00706C81" w:rsidRDefault="00706C81" w:rsidP="00706C81">
      <w:pPr>
        <w:pStyle w:val="Heading1"/>
        <w:spacing w:before="147"/>
        <w:rPr>
          <w:rFonts w:ascii="Microsoft YaHei" w:eastAsia="Microsoft YaHei" w:hAnsi="Microsoft YaHei"/>
          <w:sz w:val="24"/>
          <w:szCs w:val="24"/>
          <w:lang w:eastAsia="zh-TW"/>
        </w:rPr>
      </w:pPr>
    </w:p>
    <w:p w14:paraId="40B328BE" w14:textId="77777777" w:rsidR="00706C81" w:rsidRDefault="00706C81" w:rsidP="00706C81">
      <w:pPr>
        <w:pStyle w:val="Heading1"/>
        <w:spacing w:before="147"/>
        <w:rPr>
          <w:rFonts w:ascii="Microsoft YaHei" w:eastAsia="Microsoft YaHei" w:hAnsi="Microsoft YaHei"/>
          <w:sz w:val="24"/>
          <w:szCs w:val="24"/>
          <w:lang w:eastAsia="zh-TW"/>
        </w:rPr>
      </w:pPr>
    </w:p>
    <w:p w14:paraId="342EEA13" w14:textId="77777777" w:rsidR="00706C81" w:rsidRDefault="00706C81" w:rsidP="00706C81">
      <w:pPr>
        <w:pStyle w:val="Heading1"/>
        <w:spacing w:before="147"/>
        <w:rPr>
          <w:rFonts w:ascii="Microsoft YaHei" w:eastAsia="Microsoft YaHei" w:hAnsi="Microsoft YaHei"/>
          <w:sz w:val="24"/>
          <w:szCs w:val="24"/>
          <w:lang w:eastAsia="zh-TW"/>
        </w:rPr>
      </w:pPr>
    </w:p>
    <w:p w14:paraId="06D6A7B5" w14:textId="77777777" w:rsidR="00706C81" w:rsidRDefault="00706C81" w:rsidP="00706C81">
      <w:pPr>
        <w:pStyle w:val="Heading1"/>
        <w:spacing w:before="147"/>
        <w:rPr>
          <w:rFonts w:ascii="Microsoft YaHei" w:eastAsia="Microsoft YaHei" w:hAnsi="Microsoft YaHei"/>
          <w:sz w:val="24"/>
          <w:szCs w:val="24"/>
          <w:lang w:eastAsia="zh-TW"/>
        </w:rPr>
      </w:pPr>
    </w:p>
    <w:p w14:paraId="73EC8532" w14:textId="77777777" w:rsidR="00706C81" w:rsidRDefault="00706C81" w:rsidP="00706C81">
      <w:pPr>
        <w:pStyle w:val="Heading1"/>
        <w:spacing w:before="147"/>
        <w:rPr>
          <w:rFonts w:ascii="Microsoft YaHei" w:eastAsia="Microsoft YaHei" w:hAnsi="Microsoft YaHei"/>
          <w:sz w:val="24"/>
          <w:szCs w:val="24"/>
          <w:lang w:eastAsia="zh-TW"/>
        </w:rPr>
      </w:pPr>
    </w:p>
    <w:p w14:paraId="53BEC314" w14:textId="77777777" w:rsidR="00706C81" w:rsidRDefault="00706C81" w:rsidP="00706C81">
      <w:pPr>
        <w:pStyle w:val="Heading1"/>
        <w:spacing w:before="147"/>
        <w:rPr>
          <w:rFonts w:ascii="Microsoft YaHei" w:eastAsia="Microsoft YaHei" w:hAnsi="Microsoft YaHei"/>
          <w:sz w:val="24"/>
          <w:szCs w:val="24"/>
          <w:lang w:eastAsia="zh-TW"/>
        </w:rPr>
      </w:pPr>
    </w:p>
    <w:p w14:paraId="584EB01A" w14:textId="77777777" w:rsidR="00706C81" w:rsidRDefault="00706C81" w:rsidP="00706C81">
      <w:pPr>
        <w:pStyle w:val="Heading1"/>
        <w:spacing w:before="147"/>
        <w:rPr>
          <w:rFonts w:ascii="Microsoft YaHei" w:eastAsia="Microsoft YaHei" w:hAnsi="Microsoft YaHei"/>
          <w:sz w:val="24"/>
          <w:szCs w:val="24"/>
          <w:lang w:eastAsia="zh-TW"/>
        </w:rPr>
      </w:pPr>
    </w:p>
    <w:p w14:paraId="5DC6CD7B" w14:textId="77777777" w:rsidR="00706C81" w:rsidRDefault="00706C81" w:rsidP="00706C81">
      <w:pPr>
        <w:pStyle w:val="Heading1"/>
        <w:spacing w:before="147"/>
        <w:rPr>
          <w:rFonts w:ascii="Microsoft YaHei" w:eastAsia="Microsoft YaHei" w:hAnsi="Microsoft YaHei"/>
          <w:sz w:val="24"/>
          <w:szCs w:val="24"/>
          <w:lang w:eastAsia="zh-TW"/>
        </w:rPr>
      </w:pPr>
    </w:p>
    <w:p w14:paraId="2EC5C113" w14:textId="77777777" w:rsidR="00706C81" w:rsidRDefault="00706C81" w:rsidP="00706C81">
      <w:pPr>
        <w:pStyle w:val="Heading1"/>
        <w:spacing w:before="147"/>
        <w:rPr>
          <w:rFonts w:ascii="Microsoft YaHei" w:eastAsia="Microsoft YaHei" w:hAnsi="Microsoft YaHei"/>
          <w:sz w:val="24"/>
          <w:szCs w:val="24"/>
          <w:lang w:eastAsia="zh-TW"/>
        </w:rPr>
      </w:pPr>
    </w:p>
    <w:p w14:paraId="738CC420" w14:textId="77777777" w:rsidR="00706C81" w:rsidRDefault="00706C81" w:rsidP="00706C81">
      <w:pPr>
        <w:pStyle w:val="Heading1"/>
        <w:spacing w:before="147"/>
        <w:rPr>
          <w:rFonts w:ascii="Microsoft YaHei" w:eastAsia="Microsoft YaHei" w:hAnsi="Microsoft YaHei"/>
          <w:sz w:val="24"/>
          <w:szCs w:val="24"/>
          <w:lang w:eastAsia="zh-TW"/>
        </w:rPr>
      </w:pPr>
    </w:p>
    <w:p w14:paraId="7A4CF1BD" w14:textId="77777777" w:rsidR="00706C81" w:rsidRDefault="00706C81" w:rsidP="00706C81">
      <w:pPr>
        <w:pStyle w:val="Heading1"/>
        <w:spacing w:before="147"/>
        <w:rPr>
          <w:rFonts w:ascii="Microsoft YaHei" w:eastAsia="Microsoft YaHei" w:hAnsi="Microsoft YaHei"/>
          <w:sz w:val="24"/>
          <w:szCs w:val="24"/>
          <w:lang w:eastAsia="zh-TW"/>
        </w:rPr>
      </w:pPr>
    </w:p>
    <w:p w14:paraId="74E2D213" w14:textId="77777777" w:rsidR="00706C81" w:rsidRDefault="00706C81" w:rsidP="00706C81">
      <w:pPr>
        <w:pStyle w:val="Heading1"/>
        <w:spacing w:before="147"/>
        <w:rPr>
          <w:rFonts w:ascii="Microsoft YaHei" w:eastAsia="Microsoft YaHei" w:hAnsi="Microsoft YaHei"/>
          <w:sz w:val="24"/>
          <w:szCs w:val="24"/>
          <w:lang w:eastAsia="zh-TW"/>
        </w:rPr>
      </w:pPr>
    </w:p>
    <w:p w14:paraId="3CA20AD4" w14:textId="77777777" w:rsidR="00706C81" w:rsidRDefault="00706C81" w:rsidP="00706C81">
      <w:pPr>
        <w:pStyle w:val="Heading1"/>
        <w:spacing w:before="147"/>
        <w:rPr>
          <w:rFonts w:ascii="Microsoft YaHei" w:eastAsia="Microsoft YaHei" w:hAnsi="Microsoft YaHei"/>
          <w:sz w:val="24"/>
          <w:szCs w:val="24"/>
          <w:lang w:eastAsia="zh-TW"/>
        </w:rPr>
      </w:pPr>
    </w:p>
    <w:p w14:paraId="2F863E75" w14:textId="77777777" w:rsidR="00706C81" w:rsidRDefault="00706C81" w:rsidP="00706C81">
      <w:pPr>
        <w:pStyle w:val="Heading1"/>
        <w:spacing w:before="147"/>
        <w:rPr>
          <w:rFonts w:ascii="Microsoft YaHei" w:eastAsia="Microsoft YaHei" w:hAnsi="Microsoft YaHei"/>
          <w:sz w:val="24"/>
          <w:szCs w:val="24"/>
          <w:lang w:eastAsia="zh-TW"/>
        </w:rPr>
      </w:pPr>
    </w:p>
    <w:p w14:paraId="4C16E75E" w14:textId="77777777" w:rsidR="00706C81" w:rsidRDefault="00706C81" w:rsidP="00706C81">
      <w:pPr>
        <w:pStyle w:val="Heading1"/>
        <w:spacing w:before="147"/>
        <w:rPr>
          <w:rFonts w:ascii="Microsoft YaHei" w:eastAsia="Microsoft YaHei" w:hAnsi="Microsoft YaHei"/>
          <w:sz w:val="24"/>
          <w:szCs w:val="24"/>
          <w:lang w:eastAsia="zh-TW"/>
        </w:rPr>
      </w:pPr>
    </w:p>
    <w:p w14:paraId="25B6EB53" w14:textId="77777777" w:rsidR="00706C81" w:rsidRDefault="00706C81" w:rsidP="00706C81">
      <w:pPr>
        <w:pStyle w:val="Heading1"/>
        <w:spacing w:before="147"/>
        <w:rPr>
          <w:rFonts w:ascii="Microsoft YaHei" w:eastAsia="Microsoft YaHei" w:hAnsi="Microsoft YaHei"/>
          <w:sz w:val="24"/>
          <w:szCs w:val="24"/>
          <w:lang w:eastAsia="zh-TW"/>
        </w:rPr>
      </w:pPr>
    </w:p>
    <w:p w14:paraId="756E9163" w14:textId="77777777" w:rsidR="00706C81" w:rsidRDefault="00706C81" w:rsidP="00706C81">
      <w:pPr>
        <w:pStyle w:val="Heading1"/>
        <w:spacing w:before="147"/>
        <w:rPr>
          <w:rFonts w:ascii="Microsoft YaHei" w:eastAsia="Microsoft YaHei" w:hAnsi="Microsoft YaHei"/>
          <w:sz w:val="24"/>
          <w:szCs w:val="24"/>
          <w:lang w:eastAsia="zh-TW"/>
        </w:rPr>
      </w:pPr>
    </w:p>
    <w:p w14:paraId="2DCC72AF" w14:textId="77777777" w:rsidR="00706C81" w:rsidRDefault="00706C81" w:rsidP="00706C81">
      <w:pPr>
        <w:pStyle w:val="Heading1"/>
        <w:spacing w:before="147"/>
        <w:rPr>
          <w:rFonts w:ascii="Microsoft YaHei" w:eastAsia="Microsoft YaHei" w:hAnsi="Microsoft YaHei"/>
          <w:sz w:val="24"/>
          <w:szCs w:val="24"/>
          <w:lang w:eastAsia="zh-TW"/>
        </w:rPr>
      </w:pPr>
    </w:p>
    <w:p w14:paraId="175876D3" w14:textId="77777777" w:rsidR="00706C81" w:rsidRDefault="00706C81" w:rsidP="00706C81">
      <w:pPr>
        <w:pStyle w:val="Heading1"/>
        <w:spacing w:before="147"/>
        <w:rPr>
          <w:rFonts w:ascii="Microsoft YaHei" w:eastAsia="Microsoft YaHei" w:hAnsi="Microsoft YaHei"/>
          <w:sz w:val="24"/>
          <w:szCs w:val="24"/>
          <w:lang w:eastAsia="zh-TW"/>
        </w:rPr>
      </w:pPr>
    </w:p>
    <w:p w14:paraId="37D32890" w14:textId="77777777" w:rsidR="00706C81" w:rsidRDefault="00706C81" w:rsidP="00706C81">
      <w:pPr>
        <w:pStyle w:val="Heading1"/>
        <w:spacing w:before="147"/>
        <w:rPr>
          <w:rFonts w:ascii="Microsoft YaHei" w:eastAsia="Microsoft YaHei" w:hAnsi="Microsoft YaHei"/>
          <w:sz w:val="24"/>
          <w:szCs w:val="24"/>
          <w:lang w:eastAsia="zh-TW"/>
        </w:rPr>
      </w:pPr>
    </w:p>
    <w:p w14:paraId="3AC7E0B9" w14:textId="77777777" w:rsidR="00706C81" w:rsidRDefault="00706C81" w:rsidP="00706C81">
      <w:pPr>
        <w:pStyle w:val="Heading1"/>
        <w:spacing w:before="147"/>
        <w:rPr>
          <w:rFonts w:ascii="Microsoft YaHei" w:eastAsia="Microsoft YaHei" w:hAnsi="Microsoft YaHei"/>
          <w:sz w:val="24"/>
          <w:szCs w:val="24"/>
          <w:lang w:eastAsia="zh-TW"/>
        </w:rPr>
      </w:pPr>
    </w:p>
    <w:p w14:paraId="2104ECD4" w14:textId="77777777" w:rsidR="00706C81" w:rsidRDefault="00706C81" w:rsidP="00706C81">
      <w:pPr>
        <w:pStyle w:val="Heading1"/>
        <w:spacing w:before="147"/>
        <w:rPr>
          <w:rFonts w:ascii="Microsoft YaHei" w:eastAsia="Microsoft YaHei" w:hAnsi="Microsoft YaHei"/>
          <w:sz w:val="24"/>
          <w:szCs w:val="24"/>
          <w:lang w:eastAsia="zh-TW"/>
        </w:rPr>
      </w:pPr>
    </w:p>
    <w:p w14:paraId="54FE4FC4" w14:textId="77777777" w:rsidR="00706C81" w:rsidRDefault="00706C81" w:rsidP="00706C81">
      <w:pPr>
        <w:pStyle w:val="Heading1"/>
        <w:spacing w:before="147"/>
        <w:rPr>
          <w:rFonts w:ascii="Microsoft YaHei" w:eastAsia="Microsoft YaHei" w:hAnsi="Microsoft YaHei"/>
          <w:sz w:val="24"/>
          <w:szCs w:val="24"/>
          <w:lang w:eastAsia="zh-TW"/>
        </w:rPr>
      </w:pPr>
    </w:p>
    <w:p w14:paraId="3B46E85F" w14:textId="77777777" w:rsidR="00706C81" w:rsidRPr="00C056A4" w:rsidRDefault="00706C81" w:rsidP="00706C81">
      <w:pPr>
        <w:pStyle w:val="Heading1"/>
        <w:spacing w:before="147"/>
        <w:rPr>
          <w:rFonts w:ascii="Microsoft YaHei" w:eastAsia="Microsoft YaHei" w:hAnsi="Microsoft YaHei"/>
          <w:sz w:val="24"/>
          <w:szCs w:val="24"/>
          <w:lang w:eastAsia="zh-TW"/>
        </w:rPr>
      </w:pPr>
    </w:p>
    <w:p w14:paraId="1EC80D26" w14:textId="77777777" w:rsidR="00020301" w:rsidRPr="00C056A4" w:rsidRDefault="00020301">
      <w:pPr>
        <w:pStyle w:val="Heading1"/>
        <w:spacing w:before="147"/>
        <w:ind w:left="810"/>
        <w:rPr>
          <w:rFonts w:ascii="Microsoft YaHei" w:eastAsia="Microsoft YaHei" w:hAnsi="Microsoft YaHei"/>
          <w:sz w:val="24"/>
          <w:szCs w:val="24"/>
          <w:lang w:eastAsia="zh-TW"/>
        </w:rPr>
      </w:pPr>
    </w:p>
    <w:sectPr w:rsidR="00020301" w:rsidRPr="00C056A4">
      <w:type w:val="continuous"/>
      <w:pgSz w:w="12240" w:h="15840"/>
      <w:pgMar w:top="150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PingFang TC">
    <w:altName w:val="Microsoft JhengHei"/>
    <w:charset w:val="88"/>
    <w:family w:val="swiss"/>
    <w:pitch w:val="default"/>
    <w:sig w:usb0="00000000" w:usb1="00000000" w:usb2="00000017"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05D"/>
    <w:multiLevelType w:val="hybridMultilevel"/>
    <w:tmpl w:val="5FDC00F8"/>
    <w:lvl w:ilvl="0" w:tplc="BD1099A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036FD"/>
    <w:multiLevelType w:val="multilevel"/>
    <w:tmpl w:val="120036FD"/>
    <w:lvl w:ilvl="0">
      <w:start w:val="1"/>
      <w:numFmt w:val="lowerLetter"/>
      <w:lvlText w:val="%1."/>
      <w:lvlJc w:val="left"/>
      <w:pPr>
        <w:ind w:left="810" w:hanging="360"/>
      </w:pPr>
      <w:rPr>
        <w:rFonts w:ascii="Microsoft YaHei" w:eastAsia="PMingLiU" w:hAnsi="Microsoft YaHei" w:cs="MS PGothic"/>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nsid w:val="453421BF"/>
    <w:multiLevelType w:val="multilevel"/>
    <w:tmpl w:val="453421BF"/>
    <w:lvl w:ilvl="0">
      <w:start w:val="2"/>
      <w:numFmt w:val="lowerLetter"/>
      <w:lvlText w:val="%1."/>
      <w:lvlJc w:val="left"/>
      <w:pPr>
        <w:ind w:left="990" w:hanging="360"/>
      </w:pPr>
      <w:rPr>
        <w:rFonts w:eastAsia="PMingLiU"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470C4814"/>
    <w:multiLevelType w:val="hybridMultilevel"/>
    <w:tmpl w:val="A48C29B8"/>
    <w:lvl w:ilvl="0" w:tplc="0AE67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4306154"/>
    <w:multiLevelType w:val="hybridMultilevel"/>
    <w:tmpl w:val="1A3E3AE2"/>
    <w:lvl w:ilvl="0" w:tplc="04090019">
      <w:start w:val="1"/>
      <w:numFmt w:val="lowerLetter"/>
      <w:lvlText w:val="%1."/>
      <w:lvlJc w:val="left"/>
      <w:pPr>
        <w:ind w:left="1076" w:hanging="360"/>
      </w:p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
    <w:nsid w:val="78D9727B"/>
    <w:multiLevelType w:val="hybridMultilevel"/>
    <w:tmpl w:val="2B8AA198"/>
    <w:lvl w:ilvl="0" w:tplc="76AC279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ter Park">
    <w15:presenceInfo w15:providerId="None" w15:userId="Peter P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1OTgzZjVhZjU2NTNiOTRkMDI3MTVjMWJjMTE0ZTYifQ=="/>
  </w:docVars>
  <w:rsids>
    <w:rsidRoot w:val="00351B6E"/>
    <w:rsid w:val="00000CCD"/>
    <w:rsid w:val="00011195"/>
    <w:rsid w:val="00012B87"/>
    <w:rsid w:val="00020301"/>
    <w:rsid w:val="00030070"/>
    <w:rsid w:val="00031A69"/>
    <w:rsid w:val="000370DD"/>
    <w:rsid w:val="00041D06"/>
    <w:rsid w:val="00045E08"/>
    <w:rsid w:val="00070F9C"/>
    <w:rsid w:val="00074F45"/>
    <w:rsid w:val="000864F4"/>
    <w:rsid w:val="000A0D08"/>
    <w:rsid w:val="000A4822"/>
    <w:rsid w:val="000A7FFE"/>
    <w:rsid w:val="000C40D8"/>
    <w:rsid w:val="000F4546"/>
    <w:rsid w:val="000F7EEC"/>
    <w:rsid w:val="00105F88"/>
    <w:rsid w:val="00110A81"/>
    <w:rsid w:val="00114D9E"/>
    <w:rsid w:val="001519D5"/>
    <w:rsid w:val="001557E2"/>
    <w:rsid w:val="00174D73"/>
    <w:rsid w:val="00181EAC"/>
    <w:rsid w:val="00184064"/>
    <w:rsid w:val="00186534"/>
    <w:rsid w:val="00186CF0"/>
    <w:rsid w:val="00187FAA"/>
    <w:rsid w:val="001B24D0"/>
    <w:rsid w:val="001B4009"/>
    <w:rsid w:val="001B6AF9"/>
    <w:rsid w:val="001D4BE1"/>
    <w:rsid w:val="001F5C20"/>
    <w:rsid w:val="002104D5"/>
    <w:rsid w:val="00220191"/>
    <w:rsid w:val="00224282"/>
    <w:rsid w:val="002411E5"/>
    <w:rsid w:val="00241303"/>
    <w:rsid w:val="00244460"/>
    <w:rsid w:val="002515AB"/>
    <w:rsid w:val="00265421"/>
    <w:rsid w:val="0026788B"/>
    <w:rsid w:val="00277815"/>
    <w:rsid w:val="00282D3C"/>
    <w:rsid w:val="00286519"/>
    <w:rsid w:val="002A19CD"/>
    <w:rsid w:val="002B26B5"/>
    <w:rsid w:val="002C1045"/>
    <w:rsid w:val="002F41E4"/>
    <w:rsid w:val="002F42BD"/>
    <w:rsid w:val="00311974"/>
    <w:rsid w:val="00320863"/>
    <w:rsid w:val="00342137"/>
    <w:rsid w:val="003478E1"/>
    <w:rsid w:val="00351B6E"/>
    <w:rsid w:val="0036224C"/>
    <w:rsid w:val="003629B7"/>
    <w:rsid w:val="00363280"/>
    <w:rsid w:val="00363E9B"/>
    <w:rsid w:val="00372E1C"/>
    <w:rsid w:val="00387127"/>
    <w:rsid w:val="00393B6C"/>
    <w:rsid w:val="00394671"/>
    <w:rsid w:val="003A35EA"/>
    <w:rsid w:val="003B4EC7"/>
    <w:rsid w:val="003C5D0E"/>
    <w:rsid w:val="003F7616"/>
    <w:rsid w:val="00416B70"/>
    <w:rsid w:val="0041705E"/>
    <w:rsid w:val="00421A6A"/>
    <w:rsid w:val="00446915"/>
    <w:rsid w:val="004501DD"/>
    <w:rsid w:val="004536CB"/>
    <w:rsid w:val="00455EB9"/>
    <w:rsid w:val="0046327D"/>
    <w:rsid w:val="004707CB"/>
    <w:rsid w:val="00476F6A"/>
    <w:rsid w:val="0048529B"/>
    <w:rsid w:val="00490D83"/>
    <w:rsid w:val="0049641E"/>
    <w:rsid w:val="004B558B"/>
    <w:rsid w:val="004C3C9C"/>
    <w:rsid w:val="004D46FE"/>
    <w:rsid w:val="004F2C60"/>
    <w:rsid w:val="004F5AB8"/>
    <w:rsid w:val="00502556"/>
    <w:rsid w:val="005045DF"/>
    <w:rsid w:val="005060BE"/>
    <w:rsid w:val="00525240"/>
    <w:rsid w:val="00526ECB"/>
    <w:rsid w:val="00540A02"/>
    <w:rsid w:val="005511F4"/>
    <w:rsid w:val="00557EE8"/>
    <w:rsid w:val="00560FC7"/>
    <w:rsid w:val="00564AA2"/>
    <w:rsid w:val="005747A8"/>
    <w:rsid w:val="00582663"/>
    <w:rsid w:val="00590B77"/>
    <w:rsid w:val="0059335C"/>
    <w:rsid w:val="0059704C"/>
    <w:rsid w:val="005B2287"/>
    <w:rsid w:val="005E1572"/>
    <w:rsid w:val="005E4FA8"/>
    <w:rsid w:val="005F6B1C"/>
    <w:rsid w:val="00607B67"/>
    <w:rsid w:val="0061361D"/>
    <w:rsid w:val="00620FED"/>
    <w:rsid w:val="00634866"/>
    <w:rsid w:val="00672FD7"/>
    <w:rsid w:val="00695585"/>
    <w:rsid w:val="006A0AC6"/>
    <w:rsid w:val="006D34D4"/>
    <w:rsid w:val="006D3AE6"/>
    <w:rsid w:val="006F060F"/>
    <w:rsid w:val="006F1A01"/>
    <w:rsid w:val="00705895"/>
    <w:rsid w:val="00706C81"/>
    <w:rsid w:val="00733CEC"/>
    <w:rsid w:val="00744223"/>
    <w:rsid w:val="00747048"/>
    <w:rsid w:val="00760588"/>
    <w:rsid w:val="00767593"/>
    <w:rsid w:val="007A2EBB"/>
    <w:rsid w:val="007C12C0"/>
    <w:rsid w:val="007E45CC"/>
    <w:rsid w:val="00800C83"/>
    <w:rsid w:val="008A118A"/>
    <w:rsid w:val="008A1CCE"/>
    <w:rsid w:val="009050C1"/>
    <w:rsid w:val="00906226"/>
    <w:rsid w:val="00913AF3"/>
    <w:rsid w:val="00915802"/>
    <w:rsid w:val="0092455B"/>
    <w:rsid w:val="00933D7A"/>
    <w:rsid w:val="00934F8D"/>
    <w:rsid w:val="00967533"/>
    <w:rsid w:val="00975D35"/>
    <w:rsid w:val="009A2EFC"/>
    <w:rsid w:val="009C2E3A"/>
    <w:rsid w:val="009D689D"/>
    <w:rsid w:val="009F01F4"/>
    <w:rsid w:val="00A0137B"/>
    <w:rsid w:val="00A103B6"/>
    <w:rsid w:val="00A119DF"/>
    <w:rsid w:val="00A26D6E"/>
    <w:rsid w:val="00A30FA1"/>
    <w:rsid w:val="00A36412"/>
    <w:rsid w:val="00A415F8"/>
    <w:rsid w:val="00A44103"/>
    <w:rsid w:val="00A53C34"/>
    <w:rsid w:val="00A63125"/>
    <w:rsid w:val="00A664E8"/>
    <w:rsid w:val="00A71FFF"/>
    <w:rsid w:val="00A7677D"/>
    <w:rsid w:val="00AA3F82"/>
    <w:rsid w:val="00AF5F86"/>
    <w:rsid w:val="00B23852"/>
    <w:rsid w:val="00B50C38"/>
    <w:rsid w:val="00B711A1"/>
    <w:rsid w:val="00B804C0"/>
    <w:rsid w:val="00B8195B"/>
    <w:rsid w:val="00B964B2"/>
    <w:rsid w:val="00BB3659"/>
    <w:rsid w:val="00BC5374"/>
    <w:rsid w:val="00BD5DCE"/>
    <w:rsid w:val="00BE076E"/>
    <w:rsid w:val="00BE55E2"/>
    <w:rsid w:val="00BF13F2"/>
    <w:rsid w:val="00BF47D5"/>
    <w:rsid w:val="00BF5FF0"/>
    <w:rsid w:val="00C04423"/>
    <w:rsid w:val="00C056A4"/>
    <w:rsid w:val="00C134D9"/>
    <w:rsid w:val="00C1678A"/>
    <w:rsid w:val="00C23C3B"/>
    <w:rsid w:val="00C249C5"/>
    <w:rsid w:val="00C43986"/>
    <w:rsid w:val="00C66A03"/>
    <w:rsid w:val="00C750FC"/>
    <w:rsid w:val="00C763F3"/>
    <w:rsid w:val="00C937FA"/>
    <w:rsid w:val="00CA23AB"/>
    <w:rsid w:val="00CA59C1"/>
    <w:rsid w:val="00CB46BB"/>
    <w:rsid w:val="00CC3CB5"/>
    <w:rsid w:val="00CD352A"/>
    <w:rsid w:val="00D208CF"/>
    <w:rsid w:val="00D3714F"/>
    <w:rsid w:val="00D54EC0"/>
    <w:rsid w:val="00D86925"/>
    <w:rsid w:val="00DA0E21"/>
    <w:rsid w:val="00DD409B"/>
    <w:rsid w:val="00DD4CA9"/>
    <w:rsid w:val="00DE40F3"/>
    <w:rsid w:val="00DE588A"/>
    <w:rsid w:val="00DF50A5"/>
    <w:rsid w:val="00E021A0"/>
    <w:rsid w:val="00E126AD"/>
    <w:rsid w:val="00E27BBC"/>
    <w:rsid w:val="00E361E7"/>
    <w:rsid w:val="00E74BF9"/>
    <w:rsid w:val="00E87F81"/>
    <w:rsid w:val="00E91F5E"/>
    <w:rsid w:val="00EA4628"/>
    <w:rsid w:val="00EF4769"/>
    <w:rsid w:val="00EF65E9"/>
    <w:rsid w:val="00F12B7B"/>
    <w:rsid w:val="00F44774"/>
    <w:rsid w:val="00F51B32"/>
    <w:rsid w:val="00F65BE7"/>
    <w:rsid w:val="00F828EA"/>
    <w:rsid w:val="00F828F9"/>
    <w:rsid w:val="00F90B65"/>
    <w:rsid w:val="00FA6FBB"/>
    <w:rsid w:val="00FB5970"/>
    <w:rsid w:val="00FC27A2"/>
    <w:rsid w:val="00FD01A1"/>
    <w:rsid w:val="53B8747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3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lang w:eastAsia="en-US"/>
    </w:rPr>
  </w:style>
  <w:style w:type="paragraph" w:styleId="Heading1">
    <w:name w:val="heading 1"/>
    <w:basedOn w:val="Normal"/>
    <w:uiPriority w:val="1"/>
    <w:qFormat/>
    <w:pPr>
      <w:ind w:left="100"/>
      <w:outlineLvl w:val="0"/>
    </w:pPr>
    <w:rPr>
      <w:rFonts w:ascii="MS PGothic" w:eastAsia="MS PGothic" w:hAnsi="MS PGothic" w:cs="MS PGothic"/>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odyText">
    <w:name w:val="Body Text"/>
    <w:basedOn w:val="Normal"/>
    <w:uiPriority w:val="1"/>
    <w:qFormat/>
    <w:pPr>
      <w:spacing w:before="172"/>
      <w:ind w:left="100"/>
    </w:pPr>
    <w:rPr>
      <w:b/>
      <w:bCs/>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uiPriority w:val="34"/>
    <w:qFormat/>
    <w:pPr>
      <w:spacing w:before="172"/>
      <w:ind w:left="100" w:firstLine="200"/>
    </w:pPr>
  </w:style>
  <w:style w:type="paragraph" w:customStyle="1" w:styleId="TableParagraph">
    <w:name w:val="Table Paragraph"/>
    <w:basedOn w:val="Normal"/>
    <w:uiPriority w:val="1"/>
    <w:qFormat/>
  </w:style>
  <w:style w:type="paragraph" w:customStyle="1" w:styleId="Default">
    <w:name w:val="Default"/>
    <w:qFormat/>
    <w:pPr>
      <w:autoSpaceDE w:val="0"/>
      <w:autoSpaceDN w:val="0"/>
      <w:adjustRightInd w:val="0"/>
    </w:pPr>
    <w:rPr>
      <w:rFonts w:ascii="PMingLiU" w:cs="PMingLiU"/>
      <w:color w:val="000000"/>
      <w:sz w:val="24"/>
      <w:szCs w:val="24"/>
      <w:lang w:eastAsia="en-US" w:bidi="he-IL"/>
    </w:rPr>
  </w:style>
  <w:style w:type="character" w:customStyle="1" w:styleId="reftext">
    <w:name w:val="reftext"/>
    <w:basedOn w:val="DefaultParagraphFont"/>
    <w:qFormat/>
  </w:style>
  <w:style w:type="character" w:customStyle="1" w:styleId="highl">
    <w:name w:val="highl"/>
    <w:basedOn w:val="DefaultParagraphFont"/>
    <w:qForma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4061" w:themeColor="accent1" w:themeShade="80"/>
      <w:sz w:val="24"/>
      <w:szCs w:val="24"/>
    </w:rPr>
  </w:style>
  <w:style w:type="character" w:customStyle="1" w:styleId="ztplmc">
    <w:name w:val="ztplmc"/>
    <w:basedOn w:val="DefaultParagraphFont"/>
    <w:qFormat/>
  </w:style>
  <w:style w:type="character" w:customStyle="1" w:styleId="hwtze">
    <w:name w:val="hwtze"/>
    <w:basedOn w:val="DefaultParagraphFont"/>
  </w:style>
  <w:style w:type="character" w:customStyle="1" w:styleId="rynqvb">
    <w:name w:val="rynqvb"/>
    <w:basedOn w:val="DefaultParagraphFont"/>
    <w:qFormat/>
  </w:style>
  <w:style w:type="character" w:customStyle="1" w:styleId="CommentTextChar">
    <w:name w:val="Comment Text Char"/>
    <w:basedOn w:val="DefaultParagraphFont"/>
    <w:link w:val="CommentText"/>
    <w:uiPriority w:val="99"/>
    <w:semiHidden/>
    <w:qFormat/>
    <w:rPr>
      <w:rFonts w:ascii="Arial" w:eastAsia="Arial" w:hAnsi="Arial" w:cs="Arial"/>
      <w:sz w:val="20"/>
      <w:szCs w:val="20"/>
    </w:rPr>
  </w:style>
  <w:style w:type="character" w:customStyle="1" w:styleId="CommentSubjectChar">
    <w:name w:val="Comment Subject Char"/>
    <w:basedOn w:val="CommentTextChar"/>
    <w:link w:val="CommentSubject"/>
    <w:uiPriority w:val="99"/>
    <w:semiHidden/>
    <w:qFormat/>
    <w:rPr>
      <w:rFonts w:ascii="Arial" w:eastAsia="Arial" w:hAnsi="Arial" w:cs="Arial"/>
      <w:b/>
      <w:bCs/>
      <w:sz w:val="20"/>
      <w:szCs w:val="20"/>
    </w:rPr>
  </w:style>
  <w:style w:type="paragraph" w:styleId="Revision">
    <w:name w:val="Revision"/>
    <w:hidden/>
    <w:uiPriority w:val="99"/>
    <w:unhideWhenUsed/>
    <w:rsid w:val="00C056A4"/>
    <w:rPr>
      <w:rFonts w:ascii="Arial" w:eastAsia="Arial" w:hAnsi="Arial" w:cs="Arial"/>
      <w:sz w:val="22"/>
      <w:szCs w:val="22"/>
      <w:lang w:eastAsia="en-US"/>
    </w:rPr>
  </w:style>
  <w:style w:type="paragraph" w:styleId="BalloonText">
    <w:name w:val="Balloon Text"/>
    <w:basedOn w:val="Normal"/>
    <w:link w:val="BalloonTextChar"/>
    <w:uiPriority w:val="99"/>
    <w:semiHidden/>
    <w:unhideWhenUsed/>
    <w:rsid w:val="00184064"/>
    <w:rPr>
      <w:rFonts w:ascii="Tahoma" w:hAnsi="Tahoma" w:cs="Tahoma"/>
      <w:sz w:val="16"/>
      <w:szCs w:val="16"/>
    </w:rPr>
  </w:style>
  <w:style w:type="character" w:customStyle="1" w:styleId="BalloonTextChar">
    <w:name w:val="Balloon Text Char"/>
    <w:basedOn w:val="DefaultParagraphFont"/>
    <w:link w:val="BalloonText"/>
    <w:uiPriority w:val="99"/>
    <w:semiHidden/>
    <w:rsid w:val="00184064"/>
    <w:rPr>
      <w:rFonts w:ascii="Tahoma" w:eastAsia="Arial" w:hAnsi="Tahoma" w:cs="Tahoma"/>
      <w:sz w:val="16"/>
      <w:szCs w:val="16"/>
      <w:lang w:eastAsia="en-US"/>
    </w:rPr>
  </w:style>
  <w:style w:type="paragraph" w:styleId="NormalWeb">
    <w:name w:val="Normal (Web)"/>
    <w:basedOn w:val="Normal"/>
    <w:uiPriority w:val="99"/>
    <w:unhideWhenUsed/>
    <w:rsid w:val="00706C81"/>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lang w:eastAsia="en-US"/>
    </w:rPr>
  </w:style>
  <w:style w:type="paragraph" w:styleId="Heading1">
    <w:name w:val="heading 1"/>
    <w:basedOn w:val="Normal"/>
    <w:uiPriority w:val="1"/>
    <w:qFormat/>
    <w:pPr>
      <w:ind w:left="100"/>
      <w:outlineLvl w:val="0"/>
    </w:pPr>
    <w:rPr>
      <w:rFonts w:ascii="MS PGothic" w:eastAsia="MS PGothic" w:hAnsi="MS PGothic" w:cs="MS PGothic"/>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odyText">
    <w:name w:val="Body Text"/>
    <w:basedOn w:val="Normal"/>
    <w:uiPriority w:val="1"/>
    <w:qFormat/>
    <w:pPr>
      <w:spacing w:before="172"/>
      <w:ind w:left="100"/>
    </w:pPr>
    <w:rPr>
      <w:b/>
      <w:bCs/>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uiPriority w:val="34"/>
    <w:qFormat/>
    <w:pPr>
      <w:spacing w:before="172"/>
      <w:ind w:left="100" w:firstLine="200"/>
    </w:pPr>
  </w:style>
  <w:style w:type="paragraph" w:customStyle="1" w:styleId="TableParagraph">
    <w:name w:val="Table Paragraph"/>
    <w:basedOn w:val="Normal"/>
    <w:uiPriority w:val="1"/>
    <w:qFormat/>
  </w:style>
  <w:style w:type="paragraph" w:customStyle="1" w:styleId="Default">
    <w:name w:val="Default"/>
    <w:qFormat/>
    <w:pPr>
      <w:autoSpaceDE w:val="0"/>
      <w:autoSpaceDN w:val="0"/>
      <w:adjustRightInd w:val="0"/>
    </w:pPr>
    <w:rPr>
      <w:rFonts w:ascii="PMingLiU" w:cs="PMingLiU"/>
      <w:color w:val="000000"/>
      <w:sz w:val="24"/>
      <w:szCs w:val="24"/>
      <w:lang w:eastAsia="en-US" w:bidi="he-IL"/>
    </w:rPr>
  </w:style>
  <w:style w:type="character" w:customStyle="1" w:styleId="reftext">
    <w:name w:val="reftext"/>
    <w:basedOn w:val="DefaultParagraphFont"/>
    <w:qFormat/>
  </w:style>
  <w:style w:type="character" w:customStyle="1" w:styleId="highl">
    <w:name w:val="highl"/>
    <w:basedOn w:val="DefaultParagraphFont"/>
    <w:qForma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4061" w:themeColor="accent1" w:themeShade="80"/>
      <w:sz w:val="24"/>
      <w:szCs w:val="24"/>
    </w:rPr>
  </w:style>
  <w:style w:type="character" w:customStyle="1" w:styleId="ztplmc">
    <w:name w:val="ztplmc"/>
    <w:basedOn w:val="DefaultParagraphFont"/>
    <w:qFormat/>
  </w:style>
  <w:style w:type="character" w:customStyle="1" w:styleId="hwtze">
    <w:name w:val="hwtze"/>
    <w:basedOn w:val="DefaultParagraphFont"/>
  </w:style>
  <w:style w:type="character" w:customStyle="1" w:styleId="rynqvb">
    <w:name w:val="rynqvb"/>
    <w:basedOn w:val="DefaultParagraphFont"/>
    <w:qFormat/>
  </w:style>
  <w:style w:type="character" w:customStyle="1" w:styleId="CommentTextChar">
    <w:name w:val="Comment Text Char"/>
    <w:basedOn w:val="DefaultParagraphFont"/>
    <w:link w:val="CommentText"/>
    <w:uiPriority w:val="99"/>
    <w:semiHidden/>
    <w:qFormat/>
    <w:rPr>
      <w:rFonts w:ascii="Arial" w:eastAsia="Arial" w:hAnsi="Arial" w:cs="Arial"/>
      <w:sz w:val="20"/>
      <w:szCs w:val="20"/>
    </w:rPr>
  </w:style>
  <w:style w:type="character" w:customStyle="1" w:styleId="CommentSubjectChar">
    <w:name w:val="Comment Subject Char"/>
    <w:basedOn w:val="CommentTextChar"/>
    <w:link w:val="CommentSubject"/>
    <w:uiPriority w:val="99"/>
    <w:semiHidden/>
    <w:qFormat/>
    <w:rPr>
      <w:rFonts w:ascii="Arial" w:eastAsia="Arial" w:hAnsi="Arial" w:cs="Arial"/>
      <w:b/>
      <w:bCs/>
      <w:sz w:val="20"/>
      <w:szCs w:val="20"/>
    </w:rPr>
  </w:style>
  <w:style w:type="paragraph" w:styleId="Revision">
    <w:name w:val="Revision"/>
    <w:hidden/>
    <w:uiPriority w:val="99"/>
    <w:unhideWhenUsed/>
    <w:rsid w:val="00C056A4"/>
    <w:rPr>
      <w:rFonts w:ascii="Arial" w:eastAsia="Arial" w:hAnsi="Arial" w:cs="Arial"/>
      <w:sz w:val="22"/>
      <w:szCs w:val="22"/>
      <w:lang w:eastAsia="en-US"/>
    </w:rPr>
  </w:style>
  <w:style w:type="paragraph" w:styleId="BalloonText">
    <w:name w:val="Balloon Text"/>
    <w:basedOn w:val="Normal"/>
    <w:link w:val="BalloonTextChar"/>
    <w:uiPriority w:val="99"/>
    <w:semiHidden/>
    <w:unhideWhenUsed/>
    <w:rsid w:val="00184064"/>
    <w:rPr>
      <w:rFonts w:ascii="Tahoma" w:hAnsi="Tahoma" w:cs="Tahoma"/>
      <w:sz w:val="16"/>
      <w:szCs w:val="16"/>
    </w:rPr>
  </w:style>
  <w:style w:type="character" w:customStyle="1" w:styleId="BalloonTextChar">
    <w:name w:val="Balloon Text Char"/>
    <w:basedOn w:val="DefaultParagraphFont"/>
    <w:link w:val="BalloonText"/>
    <w:uiPriority w:val="99"/>
    <w:semiHidden/>
    <w:rsid w:val="00184064"/>
    <w:rPr>
      <w:rFonts w:ascii="Tahoma" w:eastAsia="Arial" w:hAnsi="Tahoma" w:cs="Tahoma"/>
      <w:sz w:val="16"/>
      <w:szCs w:val="16"/>
      <w:lang w:eastAsia="en-US"/>
    </w:rPr>
  </w:style>
  <w:style w:type="paragraph" w:styleId="NormalWeb">
    <w:name w:val="Normal (Web)"/>
    <w:basedOn w:val="Normal"/>
    <w:uiPriority w:val="99"/>
    <w:unhideWhenUsed/>
    <w:rsid w:val="00706C81"/>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1507</Words>
  <Characters>3750</Characters>
  <Application>Microsoft Office Word</Application>
  <DocSecurity>0</DocSecurity>
  <Lines>31</Lines>
  <Paragraphs>10</Paragraphs>
  <ScaleCrop>false</ScaleCrop>
  <HeadingPairs>
    <vt:vector size="2" baseType="variant">
      <vt:variant>
        <vt:lpstr>Title</vt:lpstr>
      </vt:variant>
      <vt:variant>
        <vt:i4>1</vt:i4>
      </vt:variant>
    </vt:vector>
  </HeadingPairs>
  <TitlesOfParts>
    <vt:vector size="1" baseType="lpstr">
      <vt:lpstr>2023.docx</vt:lpstr>
    </vt:vector>
  </TitlesOfParts>
  <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2023.docx</dc:title>
  <dc:creator>KH7</dc:creator>
  <cp:lastModifiedBy>GoLove</cp:lastModifiedBy>
  <cp:revision>2</cp:revision>
  <dcterms:created xsi:type="dcterms:W3CDTF">2024-08-19T22:42:00Z</dcterms:created>
  <dcterms:modified xsi:type="dcterms:W3CDTF">2024-08-19T22:42:00Z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21755aa7f560f355cd485b66234c6a45129834eb3f33d29c279136eceb05b839</vt:lpwstr>
  </property>
  <property fmtid="{D5CDD505-2E9C-101B-9397-08002B2CF9AE}" pid="3" name="KSOProductBuildVer">
    <vt:lpwstr>2052-12.1.0.17147</vt:lpwstr>
  </property>
  <property fmtid="{D5CDD505-2E9C-101B-9397-08002B2CF9AE}" pid="4" name="ICV">
    <vt:lpwstr>6B33679904644FBC95072CA614F8B0CF_12</vt:lpwstr>
  </property>
</Properties>
</file>